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方正小标宋简体" w:hAnsi="仿宋" w:eastAsia="方正小标宋简体"/>
          <w:sz w:val="36"/>
          <w:szCs w:val="36"/>
        </w:rPr>
      </w:pPr>
      <w:r>
        <w:rPr>
          <w:rFonts w:hint="eastAsia" w:ascii="方正小标宋简体" w:hAnsi="仿宋" w:eastAsia="方正小标宋简体"/>
          <w:sz w:val="36"/>
          <w:szCs w:val="36"/>
        </w:rPr>
        <w:t>会议日程及会务工作安排</w:t>
      </w:r>
    </w:p>
    <w:p>
      <w:pPr>
        <w:spacing w:line="560" w:lineRule="exact"/>
        <w:ind w:firstLine="640" w:firstLineChars="200"/>
        <w:rPr>
          <w:rFonts w:ascii="黑体" w:hAnsi="仿宋" w:eastAsia="黑体"/>
          <w:bCs/>
          <w:sz w:val="32"/>
          <w:szCs w:val="32"/>
        </w:rPr>
      </w:pPr>
      <w:r>
        <w:rPr>
          <w:rFonts w:hint="eastAsia" w:ascii="黑体" w:hAnsi="仿宋" w:eastAsia="黑体"/>
          <w:bCs/>
          <w:sz w:val="32"/>
          <w:szCs w:val="32"/>
        </w:rPr>
        <w:t>一、会议日程</w:t>
      </w:r>
    </w:p>
    <w:tbl>
      <w:tblPr>
        <w:tblStyle w:val="4"/>
        <w:tblW w:w="894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5"/>
        <w:gridCol w:w="1703"/>
        <w:gridCol w:w="3189"/>
        <w:gridCol w:w="24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日　期</w:t>
            </w:r>
          </w:p>
        </w:tc>
        <w:tc>
          <w:tcPr>
            <w:tcW w:w="489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4"/>
              </w:rPr>
              <w:t>会议内容</w:t>
            </w:r>
          </w:p>
        </w:tc>
        <w:tc>
          <w:tcPr>
            <w:tcW w:w="2441" w:type="dxa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615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ascii="仿宋_GB2312" w:hAnsi="仿宋" w:eastAsia="仿宋_GB2312"/>
                <w:sz w:val="24"/>
              </w:rPr>
              <w:t>7</w:t>
            </w:r>
            <w:r>
              <w:rPr>
                <w:rFonts w:hint="eastAsia" w:ascii="仿宋_GB2312" w:hAnsi="仿宋" w:eastAsia="仿宋_GB2312"/>
                <w:sz w:val="24"/>
              </w:rPr>
              <w:t>月</w:t>
            </w:r>
            <w:r>
              <w:rPr>
                <w:rFonts w:ascii="仿宋_GB2312" w:hAnsi="仿宋" w:eastAsia="仿宋_GB2312"/>
                <w:sz w:val="24"/>
              </w:rPr>
              <w:t>27</w:t>
            </w:r>
            <w:r>
              <w:rPr>
                <w:rFonts w:hint="eastAsia" w:ascii="仿宋_GB2312" w:hAnsi="仿宋" w:eastAsia="仿宋_GB2312"/>
                <w:sz w:val="24"/>
              </w:rPr>
              <w:t>日</w:t>
            </w:r>
          </w:p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（周三）</w:t>
            </w:r>
          </w:p>
        </w:tc>
        <w:tc>
          <w:tcPr>
            <w:tcW w:w="489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大会报到</w:t>
            </w:r>
          </w:p>
        </w:tc>
        <w:tc>
          <w:tcPr>
            <w:tcW w:w="2441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中国质量大厦</w:t>
            </w:r>
          </w:p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（中国质量协会西区办公大楼）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61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489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ascii="仿宋_GB2312" w:hAnsi="仿宋" w:eastAsia="仿宋_GB2312"/>
                <w:sz w:val="24"/>
              </w:rPr>
              <w:t>TRIZ</w:t>
            </w:r>
            <w:r>
              <w:rPr>
                <w:rFonts w:hint="eastAsia" w:ascii="仿宋_GB2312" w:hAnsi="仿宋" w:eastAsia="仿宋_GB2312"/>
                <w:sz w:val="24"/>
              </w:rPr>
              <w:t>专题研修（另收费）</w:t>
            </w:r>
          </w:p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主题（暂定）：</w:t>
            </w:r>
          </w:p>
          <w:p>
            <w:pPr>
              <w:spacing w:line="300" w:lineRule="exact"/>
              <w:jc w:val="left"/>
              <w:rPr>
                <w:rFonts w:ascii="仿宋_GB2312" w:hAnsi="仿宋" w:eastAsia="仿宋_GB2312"/>
                <w:sz w:val="24"/>
              </w:rPr>
            </w:pPr>
            <w:r>
              <w:rPr>
                <w:rFonts w:ascii="仿宋_GB2312" w:hAnsi="仿宋" w:eastAsia="仿宋_GB2312"/>
                <w:sz w:val="24"/>
              </w:rPr>
              <w:t>1. TRIZ</w:t>
            </w:r>
            <w:r>
              <w:rPr>
                <w:rFonts w:hint="eastAsia" w:ascii="仿宋_GB2312" w:hAnsi="仿宋" w:eastAsia="仿宋_GB2312"/>
                <w:sz w:val="24"/>
              </w:rPr>
              <w:t>方法的商业应用价值；</w:t>
            </w:r>
          </w:p>
          <w:p>
            <w:pPr>
              <w:spacing w:line="300" w:lineRule="exact"/>
              <w:jc w:val="left"/>
              <w:rPr>
                <w:rFonts w:ascii="仿宋_GB2312" w:hAnsi="仿宋" w:eastAsia="仿宋_GB2312"/>
                <w:sz w:val="24"/>
              </w:rPr>
            </w:pPr>
            <w:r>
              <w:rPr>
                <w:rFonts w:ascii="仿宋_GB2312" w:hAnsi="仿宋" w:eastAsia="仿宋_GB2312"/>
                <w:sz w:val="24"/>
              </w:rPr>
              <w:t xml:space="preserve">2. </w:t>
            </w:r>
            <w:r>
              <w:rPr>
                <w:rFonts w:hint="eastAsia" w:ascii="仿宋_GB2312" w:hAnsi="仿宋" w:eastAsia="仿宋_GB2312"/>
                <w:sz w:val="24"/>
              </w:rPr>
              <w:t>应用</w:t>
            </w:r>
            <w:r>
              <w:rPr>
                <w:rFonts w:ascii="仿宋_GB2312" w:hAnsi="仿宋" w:eastAsia="仿宋_GB2312"/>
                <w:sz w:val="24"/>
              </w:rPr>
              <w:t>TRIZ</w:t>
            </w:r>
            <w:r>
              <w:rPr>
                <w:rFonts w:hint="eastAsia" w:ascii="仿宋_GB2312" w:hAnsi="仿宋" w:eastAsia="仿宋_GB2312"/>
                <w:sz w:val="24"/>
              </w:rPr>
              <w:t>提升质量管理水平；</w:t>
            </w:r>
          </w:p>
          <w:p>
            <w:pPr>
              <w:spacing w:line="300" w:lineRule="exact"/>
              <w:jc w:val="left"/>
              <w:rPr>
                <w:rFonts w:ascii="仿宋_GB2312" w:hAnsi="仿宋" w:eastAsia="仿宋_GB2312"/>
                <w:sz w:val="24"/>
              </w:rPr>
            </w:pPr>
            <w:r>
              <w:rPr>
                <w:rFonts w:ascii="仿宋_GB2312" w:hAnsi="仿宋" w:eastAsia="仿宋_GB2312"/>
                <w:sz w:val="24"/>
              </w:rPr>
              <w:t xml:space="preserve">3. </w:t>
            </w:r>
            <w:r>
              <w:rPr>
                <w:rFonts w:hint="eastAsia" w:ascii="仿宋_GB2312" w:hAnsi="仿宋" w:eastAsia="仿宋_GB2312"/>
                <w:sz w:val="24"/>
              </w:rPr>
              <w:t>发展创造性思维和关键技术；</w:t>
            </w:r>
          </w:p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……</w:t>
            </w:r>
          </w:p>
        </w:tc>
        <w:tc>
          <w:tcPr>
            <w:tcW w:w="244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615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ascii="仿宋_GB2312" w:hAnsi="仿宋" w:eastAsia="仿宋_GB2312"/>
                <w:sz w:val="24"/>
              </w:rPr>
              <w:t>7</w:t>
            </w:r>
            <w:r>
              <w:rPr>
                <w:rFonts w:hint="eastAsia" w:ascii="仿宋_GB2312" w:hAnsi="仿宋" w:eastAsia="仿宋_GB2312"/>
                <w:sz w:val="24"/>
              </w:rPr>
              <w:t>月</w:t>
            </w:r>
            <w:r>
              <w:rPr>
                <w:rFonts w:ascii="仿宋_GB2312" w:hAnsi="仿宋" w:eastAsia="仿宋_GB2312"/>
                <w:sz w:val="24"/>
              </w:rPr>
              <w:t>28</w:t>
            </w:r>
            <w:r>
              <w:rPr>
                <w:rFonts w:hint="eastAsia" w:ascii="仿宋_GB2312" w:hAnsi="仿宋" w:eastAsia="仿宋_GB2312"/>
                <w:sz w:val="24"/>
              </w:rPr>
              <w:t>日</w:t>
            </w:r>
          </w:p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（周四）</w:t>
            </w:r>
          </w:p>
        </w:tc>
        <w:tc>
          <w:tcPr>
            <w:tcW w:w="1703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开幕式</w:t>
            </w:r>
          </w:p>
        </w:tc>
        <w:tc>
          <w:tcPr>
            <w:tcW w:w="318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开幕式嘉宾致辞</w:t>
            </w:r>
          </w:p>
        </w:tc>
        <w:tc>
          <w:tcPr>
            <w:tcW w:w="2441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首师大国际文化中心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61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703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318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主题演讲</w:t>
            </w:r>
          </w:p>
        </w:tc>
        <w:tc>
          <w:tcPr>
            <w:tcW w:w="244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161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703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318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颁发奖项和证书</w:t>
            </w:r>
          </w:p>
        </w:tc>
        <w:tc>
          <w:tcPr>
            <w:tcW w:w="244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161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703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318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论文发表</w:t>
            </w:r>
          </w:p>
        </w:tc>
        <w:tc>
          <w:tcPr>
            <w:tcW w:w="244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1615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ascii="仿宋_GB2312" w:hAnsi="仿宋" w:eastAsia="仿宋_GB2312"/>
                <w:sz w:val="24"/>
              </w:rPr>
              <w:t>7</w:t>
            </w:r>
            <w:r>
              <w:rPr>
                <w:rFonts w:hint="eastAsia" w:ascii="仿宋_GB2312" w:hAnsi="仿宋" w:eastAsia="仿宋_GB2312"/>
                <w:sz w:val="24"/>
              </w:rPr>
              <w:t>月</w:t>
            </w:r>
            <w:r>
              <w:rPr>
                <w:rFonts w:ascii="仿宋_GB2312" w:hAnsi="仿宋" w:eastAsia="仿宋_GB2312"/>
                <w:sz w:val="24"/>
              </w:rPr>
              <w:t>29</w:t>
            </w:r>
            <w:r>
              <w:rPr>
                <w:rFonts w:hint="eastAsia" w:ascii="仿宋_GB2312" w:hAnsi="仿宋" w:eastAsia="仿宋_GB2312"/>
                <w:sz w:val="24"/>
              </w:rPr>
              <w:t>日</w:t>
            </w:r>
          </w:p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（周五）</w:t>
            </w:r>
          </w:p>
        </w:tc>
        <w:tc>
          <w:tcPr>
            <w:tcW w:w="1703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交流研讨</w:t>
            </w:r>
          </w:p>
        </w:tc>
        <w:tc>
          <w:tcPr>
            <w:tcW w:w="318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主题演讲</w:t>
            </w:r>
          </w:p>
        </w:tc>
        <w:tc>
          <w:tcPr>
            <w:tcW w:w="2441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中国质量大厦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61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703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318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论文发表</w:t>
            </w:r>
          </w:p>
        </w:tc>
        <w:tc>
          <w:tcPr>
            <w:tcW w:w="244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61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703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318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案例分析</w:t>
            </w:r>
          </w:p>
        </w:tc>
        <w:tc>
          <w:tcPr>
            <w:tcW w:w="244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1615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ascii="仿宋_GB2312" w:hAnsi="仿宋" w:eastAsia="仿宋_GB2312"/>
                <w:sz w:val="24"/>
              </w:rPr>
              <w:t>7</w:t>
            </w:r>
            <w:r>
              <w:rPr>
                <w:rFonts w:hint="eastAsia" w:ascii="仿宋_GB2312" w:hAnsi="仿宋" w:eastAsia="仿宋_GB2312"/>
                <w:sz w:val="24"/>
              </w:rPr>
              <w:t>月</w:t>
            </w:r>
            <w:r>
              <w:rPr>
                <w:rFonts w:ascii="仿宋_GB2312" w:hAnsi="仿宋" w:eastAsia="仿宋_GB2312"/>
                <w:sz w:val="24"/>
              </w:rPr>
              <w:t>30</w:t>
            </w:r>
            <w:r>
              <w:rPr>
                <w:rFonts w:hint="eastAsia" w:ascii="仿宋_GB2312" w:hAnsi="仿宋" w:eastAsia="仿宋_GB2312"/>
                <w:sz w:val="24"/>
              </w:rPr>
              <w:t>日</w:t>
            </w:r>
          </w:p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（周六）</w:t>
            </w:r>
          </w:p>
        </w:tc>
        <w:tc>
          <w:tcPr>
            <w:tcW w:w="1703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交流研讨及闭幕式</w:t>
            </w:r>
          </w:p>
        </w:tc>
        <w:tc>
          <w:tcPr>
            <w:tcW w:w="318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主题演讲</w:t>
            </w:r>
          </w:p>
        </w:tc>
        <w:tc>
          <w:tcPr>
            <w:tcW w:w="2441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中国质量大厦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161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703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318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ascii="仿宋_GB2312" w:hAnsi="仿宋" w:eastAsia="仿宋_GB2312"/>
                <w:sz w:val="24"/>
              </w:rPr>
              <w:t>TRIZ</w:t>
            </w:r>
            <w:r>
              <w:rPr>
                <w:rFonts w:hint="eastAsia" w:ascii="仿宋_GB2312" w:hAnsi="仿宋" w:eastAsia="仿宋_GB2312"/>
                <w:sz w:val="24"/>
              </w:rPr>
              <w:t>大师论文答辩</w:t>
            </w:r>
          </w:p>
        </w:tc>
        <w:tc>
          <w:tcPr>
            <w:tcW w:w="2441" w:type="dxa"/>
            <w:vMerge w:val="continue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61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703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318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总结及</w:t>
            </w:r>
            <w:r>
              <w:rPr>
                <w:rFonts w:ascii="仿宋_GB2312" w:hAnsi="仿宋" w:eastAsia="仿宋_GB2312"/>
                <w:sz w:val="24"/>
              </w:rPr>
              <w:t>TRIZfest-2016</w:t>
            </w:r>
            <w:r>
              <w:rPr>
                <w:rFonts w:hint="eastAsia" w:ascii="仿宋_GB2312" w:hAnsi="仿宋" w:eastAsia="仿宋_GB2312"/>
                <w:sz w:val="24"/>
              </w:rPr>
              <w:t>闭幕</w:t>
            </w:r>
          </w:p>
        </w:tc>
        <w:tc>
          <w:tcPr>
            <w:tcW w:w="2441" w:type="dxa"/>
            <w:vMerge w:val="continue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61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ascii="仿宋_GB2312" w:hAnsi="仿宋" w:eastAsia="仿宋_GB2312"/>
                <w:sz w:val="24"/>
              </w:rPr>
              <w:t>7</w:t>
            </w:r>
            <w:r>
              <w:rPr>
                <w:rFonts w:hint="eastAsia" w:ascii="仿宋_GB2312" w:hAnsi="仿宋" w:eastAsia="仿宋_GB2312"/>
                <w:sz w:val="24"/>
              </w:rPr>
              <w:t>月</w:t>
            </w:r>
            <w:r>
              <w:rPr>
                <w:rFonts w:ascii="仿宋_GB2312" w:hAnsi="仿宋" w:eastAsia="仿宋_GB2312"/>
                <w:sz w:val="24"/>
              </w:rPr>
              <w:t>31</w:t>
            </w:r>
            <w:r>
              <w:rPr>
                <w:rFonts w:hint="eastAsia" w:ascii="仿宋_GB2312" w:hAnsi="仿宋" w:eastAsia="仿宋_GB2312"/>
                <w:sz w:val="24"/>
              </w:rPr>
              <w:t>日</w:t>
            </w:r>
          </w:p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（周日）</w:t>
            </w:r>
          </w:p>
        </w:tc>
        <w:tc>
          <w:tcPr>
            <w:tcW w:w="170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企业参观</w:t>
            </w:r>
          </w:p>
        </w:tc>
        <w:tc>
          <w:tcPr>
            <w:tcW w:w="318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bCs/>
                <w:color w:val="000000"/>
                <w:sz w:val="24"/>
              </w:rPr>
            </w:pPr>
            <w:r>
              <w:rPr>
                <w:rFonts w:ascii="仿宋_GB2312" w:hAnsi="仿宋" w:eastAsia="仿宋_GB2312"/>
                <w:bCs/>
                <w:color w:val="000000"/>
                <w:sz w:val="24"/>
              </w:rPr>
              <w:t>DFSS</w:t>
            </w:r>
            <w:r>
              <w:rPr>
                <w:rFonts w:hint="eastAsia" w:ascii="仿宋_GB2312" w:hAnsi="仿宋" w:eastAsia="仿宋_GB2312"/>
                <w:bCs/>
                <w:color w:val="000000"/>
                <w:sz w:val="24"/>
              </w:rPr>
              <w:t>、</w:t>
            </w:r>
            <w:r>
              <w:rPr>
                <w:rFonts w:ascii="仿宋_GB2312" w:hAnsi="仿宋" w:eastAsia="仿宋_GB2312"/>
                <w:bCs/>
                <w:color w:val="000000"/>
                <w:sz w:val="24"/>
              </w:rPr>
              <w:t>TRIZ</w:t>
            </w:r>
            <w:r>
              <w:rPr>
                <w:rFonts w:hint="eastAsia" w:ascii="仿宋_GB2312" w:hAnsi="仿宋" w:eastAsia="仿宋_GB2312"/>
                <w:bCs/>
                <w:color w:val="000000"/>
                <w:sz w:val="24"/>
              </w:rPr>
              <w:t>应用交流</w:t>
            </w:r>
          </w:p>
        </w:tc>
        <w:tc>
          <w:tcPr>
            <w:tcW w:w="2441" w:type="dxa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</w:rPr>
              <w:t>神华集团北京低碳</w:t>
            </w:r>
          </w:p>
          <w:p>
            <w:pPr>
              <w:spacing w:line="300" w:lineRule="exact"/>
              <w:jc w:val="center"/>
              <w:rPr>
                <w:rFonts w:ascii="仿宋_GB2312" w:hAnsi="仿宋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</w:rPr>
              <w:t>清洁能源研究所</w:t>
            </w:r>
          </w:p>
        </w:tc>
      </w:tr>
    </w:tbl>
    <w:p>
      <w:pPr>
        <w:spacing w:line="500" w:lineRule="exact"/>
        <w:ind w:firstLine="640" w:firstLineChars="200"/>
        <w:rPr>
          <w:rFonts w:ascii="黑体" w:hAnsi="仿宋" w:eastAsia="黑体"/>
          <w:bCs/>
          <w:sz w:val="32"/>
          <w:szCs w:val="32"/>
        </w:rPr>
      </w:pPr>
      <w:r>
        <w:rPr>
          <w:rFonts w:hint="eastAsia" w:ascii="黑体" w:hAnsi="仿宋" w:eastAsia="黑体"/>
          <w:color w:val="000000"/>
          <w:sz w:val="32"/>
          <w:szCs w:val="32"/>
        </w:rPr>
        <w:t>二、会议报名及收费</w:t>
      </w:r>
    </w:p>
    <w:p>
      <w:pPr>
        <w:spacing w:line="500" w:lineRule="exact"/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（一）会议报名</w:t>
      </w:r>
    </w:p>
    <w:p>
      <w:pPr>
        <w:spacing w:line="50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方式一：填写附件</w:t>
      </w:r>
      <w:r>
        <w:rPr>
          <w:rFonts w:ascii="仿宋_GB2312" w:hAnsi="仿宋" w:eastAsia="仿宋_GB2312"/>
          <w:sz w:val="32"/>
          <w:szCs w:val="32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>报名表，并于</w:t>
      </w:r>
      <w:r>
        <w:rPr>
          <w:rFonts w:ascii="仿宋_GB2312" w:hAnsi="仿宋" w:eastAsia="仿宋_GB2312"/>
          <w:sz w:val="32"/>
          <w:szCs w:val="32"/>
        </w:rPr>
        <w:t>7</w:t>
      </w:r>
      <w:r>
        <w:rPr>
          <w:rFonts w:hint="eastAsia" w:ascii="仿宋_GB2312" w:hAnsi="仿宋" w:eastAsia="仿宋_GB2312"/>
          <w:sz w:val="32"/>
          <w:szCs w:val="32"/>
        </w:rPr>
        <w:t>月</w:t>
      </w:r>
      <w:r>
        <w:rPr>
          <w:rFonts w:ascii="仿宋_GB2312" w:hAnsi="仿宋" w:eastAsia="仿宋_GB2312"/>
          <w:sz w:val="32"/>
          <w:szCs w:val="32"/>
        </w:rPr>
        <w:t>15</w:t>
      </w:r>
      <w:r>
        <w:rPr>
          <w:rFonts w:hint="eastAsia" w:ascii="仿宋_GB2312" w:hAnsi="仿宋" w:eastAsia="仿宋_GB2312"/>
          <w:sz w:val="32"/>
          <w:szCs w:val="32"/>
        </w:rPr>
        <w:t>日前发邮件至</w:t>
      </w:r>
      <w:r>
        <w:rPr>
          <w:rFonts w:ascii="仿宋_GB2312" w:hAnsi="仿宋" w:eastAsia="仿宋_GB2312" w:cs="幼圆"/>
          <w:sz w:val="32"/>
          <w:szCs w:val="32"/>
        </w:rPr>
        <w:t>TRIZ@caq.org.cn</w:t>
      </w:r>
      <w:r>
        <w:rPr>
          <w:rFonts w:hint="eastAsia" w:ascii="仿宋_GB2312" w:hAnsi="仿宋" w:eastAsia="仿宋_GB2312" w:cs="幼圆"/>
          <w:sz w:val="32"/>
          <w:szCs w:val="32"/>
        </w:rPr>
        <w:t>，或传真至</w:t>
      </w:r>
      <w:r>
        <w:rPr>
          <w:rFonts w:ascii="仿宋_GB2312" w:hAnsi="仿宋" w:eastAsia="仿宋_GB2312" w:cs="幼圆"/>
          <w:sz w:val="32"/>
          <w:szCs w:val="32"/>
        </w:rPr>
        <w:t>010-66079144</w:t>
      </w:r>
      <w:r>
        <w:rPr>
          <w:rFonts w:hint="eastAsia" w:ascii="仿宋_GB2312" w:hAnsi="仿宋" w:eastAsia="仿宋_GB2312" w:cs="幼圆"/>
          <w:sz w:val="32"/>
          <w:szCs w:val="32"/>
        </w:rPr>
        <w:t>。</w:t>
      </w:r>
    </w:p>
    <w:p>
      <w:pPr>
        <w:spacing w:line="50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方式二：登录以下网址填写在线报名信息</w:t>
      </w:r>
      <w:r>
        <w:fldChar w:fldCharType="begin"/>
      </w:r>
      <w:r>
        <w:instrText xml:space="preserve"> HYPERLINK "http://www.caq.org.cn/html/hyhd/2016triz/index.html" </w:instrText>
      </w:r>
      <w:r>
        <w:fldChar w:fldCharType="separate"/>
      </w:r>
      <w:r>
        <w:rPr>
          <w:rStyle w:val="3"/>
          <w:rFonts w:ascii="仿宋_GB2312" w:hAnsi="仿宋" w:eastAsia="仿宋_GB2312"/>
          <w:color w:val="000000"/>
          <w:sz w:val="32"/>
          <w:szCs w:val="32"/>
          <w:u w:val="none"/>
        </w:rPr>
        <w:t>http://www.caq.org.cn/html/hyhd/2016triz/index.html</w:t>
      </w:r>
      <w:r>
        <w:rPr>
          <w:rStyle w:val="3"/>
          <w:rFonts w:ascii="仿宋_GB2312" w:hAnsi="仿宋" w:eastAsia="仿宋_GB2312"/>
          <w:color w:val="000000"/>
          <w:sz w:val="32"/>
          <w:szCs w:val="32"/>
          <w:u w:val="none"/>
        </w:rPr>
        <w:fldChar w:fldCharType="end"/>
      </w:r>
    </w:p>
    <w:p>
      <w:pPr>
        <w:spacing w:line="500" w:lineRule="exact"/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（二）会务费</w:t>
      </w:r>
    </w:p>
    <w:p>
      <w:pPr>
        <w:spacing w:line="500" w:lineRule="exact"/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大会：</w:t>
      </w:r>
      <w:r>
        <w:rPr>
          <w:rFonts w:ascii="仿宋_GB2312" w:hAnsi="仿宋" w:eastAsia="仿宋_GB2312"/>
          <w:color w:val="000000"/>
          <w:sz w:val="32"/>
          <w:szCs w:val="32"/>
        </w:rPr>
        <w:t>38</w:t>
      </w:r>
      <w:r>
        <w:rPr>
          <w:rFonts w:ascii="仿宋_GB2312" w:hAnsi="仿宋" w:eastAsia="仿宋_GB2312"/>
          <w:sz w:val="32"/>
          <w:szCs w:val="32"/>
        </w:rPr>
        <w:t>00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元</w:t>
      </w:r>
      <w:r>
        <w:rPr>
          <w:rFonts w:ascii="仿宋_GB2312" w:hAnsi="仿宋" w:eastAsia="仿宋_GB2312"/>
          <w:color w:val="000000"/>
          <w:sz w:val="32"/>
          <w:szCs w:val="32"/>
        </w:rPr>
        <w:t>/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人（含会议午餐、资料等），不包含住宿费用，自行预订。</w:t>
      </w:r>
    </w:p>
    <w:p>
      <w:pPr>
        <w:spacing w:line="50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>7</w:t>
      </w:r>
      <w:r>
        <w:rPr>
          <w:rFonts w:hint="eastAsia" w:ascii="仿宋_GB2312" w:hAnsi="仿宋" w:eastAsia="仿宋_GB2312"/>
          <w:sz w:val="32"/>
          <w:szCs w:val="32"/>
        </w:rPr>
        <w:t>月</w:t>
      </w:r>
      <w:r>
        <w:rPr>
          <w:rFonts w:ascii="仿宋_GB2312" w:hAnsi="仿宋" w:eastAsia="仿宋_GB2312"/>
          <w:sz w:val="32"/>
          <w:szCs w:val="32"/>
        </w:rPr>
        <w:t>27</w:t>
      </w:r>
      <w:r>
        <w:rPr>
          <w:rFonts w:hint="eastAsia" w:ascii="仿宋_GB2312" w:hAnsi="仿宋" w:eastAsia="仿宋_GB2312"/>
          <w:sz w:val="32"/>
          <w:szCs w:val="32"/>
        </w:rPr>
        <w:t>日“</w:t>
      </w:r>
      <w:r>
        <w:rPr>
          <w:rFonts w:ascii="仿宋_GB2312" w:hAnsi="仿宋" w:eastAsia="仿宋_GB2312"/>
          <w:sz w:val="32"/>
          <w:szCs w:val="32"/>
        </w:rPr>
        <w:t>TRIZ</w:t>
      </w:r>
      <w:r>
        <w:rPr>
          <w:rFonts w:hint="eastAsia" w:ascii="仿宋_GB2312" w:hAnsi="仿宋" w:eastAsia="仿宋_GB2312"/>
          <w:spacing w:val="4"/>
          <w:sz w:val="32"/>
          <w:szCs w:val="32"/>
        </w:rPr>
        <w:t>专题研修”：</w:t>
      </w:r>
      <w:r>
        <w:rPr>
          <w:rFonts w:ascii="仿宋_GB2312" w:hAnsi="仿宋" w:eastAsia="仿宋_GB2312"/>
          <w:spacing w:val="4"/>
          <w:sz w:val="32"/>
          <w:szCs w:val="32"/>
        </w:rPr>
        <w:t>1000</w:t>
      </w:r>
      <w:r>
        <w:rPr>
          <w:rFonts w:hint="eastAsia" w:ascii="仿宋_GB2312" w:hAnsi="仿宋" w:eastAsia="仿宋_GB2312"/>
          <w:spacing w:val="4"/>
          <w:sz w:val="32"/>
          <w:szCs w:val="32"/>
        </w:rPr>
        <w:t>元</w:t>
      </w:r>
      <w:r>
        <w:rPr>
          <w:rFonts w:ascii="仿宋_GB2312" w:hAnsi="仿宋" w:eastAsia="仿宋_GB2312"/>
          <w:spacing w:val="4"/>
          <w:sz w:val="32"/>
          <w:szCs w:val="32"/>
        </w:rPr>
        <w:t>/</w:t>
      </w:r>
      <w:r>
        <w:rPr>
          <w:rFonts w:hint="eastAsia" w:ascii="仿宋_GB2312" w:hAnsi="仿宋" w:eastAsia="仿宋_GB2312"/>
          <w:spacing w:val="4"/>
          <w:sz w:val="32"/>
          <w:szCs w:val="32"/>
        </w:rPr>
        <w:t>人</w:t>
      </w:r>
      <w:r>
        <w:rPr>
          <w:rFonts w:hint="eastAsia" w:ascii="仿宋_GB2312" w:hAnsi="仿宋" w:eastAsia="仿宋_GB2312"/>
          <w:sz w:val="32"/>
          <w:szCs w:val="32"/>
        </w:rPr>
        <w:t>。（进参加专题研修者不享受优惠）</w:t>
      </w:r>
    </w:p>
    <w:p>
      <w:pPr>
        <w:snapToGrid w:val="0"/>
        <w:spacing w:line="500" w:lineRule="exact"/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（三）参会优惠</w:t>
      </w:r>
    </w:p>
    <w:p>
      <w:pPr>
        <w:spacing w:line="500" w:lineRule="exact"/>
        <w:ind w:firstLine="664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pacing w:val="6"/>
          <w:sz w:val="32"/>
          <w:szCs w:val="32"/>
        </w:rPr>
        <w:t>中国质协会员企业代表、个人会员、国际</w:t>
      </w:r>
      <w:r>
        <w:rPr>
          <w:rFonts w:ascii="仿宋_GB2312" w:hAnsi="仿宋" w:eastAsia="仿宋_GB2312"/>
          <w:spacing w:val="6"/>
          <w:sz w:val="32"/>
          <w:szCs w:val="32"/>
        </w:rPr>
        <w:t>TRIZ</w:t>
      </w:r>
      <w:r>
        <w:rPr>
          <w:rFonts w:hint="eastAsia" w:ascii="仿宋_GB2312" w:hAnsi="仿宋" w:eastAsia="仿宋_GB2312"/>
          <w:spacing w:val="6"/>
          <w:sz w:val="32"/>
          <w:szCs w:val="32"/>
        </w:rPr>
        <w:t>协会认证者优惠</w:t>
      </w:r>
      <w:r>
        <w:rPr>
          <w:rFonts w:ascii="仿宋_GB2312" w:hAnsi="仿宋" w:eastAsia="仿宋_GB2312"/>
          <w:spacing w:val="6"/>
          <w:sz w:val="32"/>
          <w:szCs w:val="32"/>
        </w:rPr>
        <w:t>350</w:t>
      </w:r>
      <w:r>
        <w:rPr>
          <w:rFonts w:hint="eastAsia" w:ascii="仿宋_GB2312" w:hAnsi="仿宋" w:eastAsia="仿宋_GB2312"/>
          <w:spacing w:val="6"/>
          <w:sz w:val="32"/>
          <w:szCs w:val="32"/>
        </w:rPr>
        <w:t>元；同时参加年会、会前研修者优惠</w:t>
      </w:r>
      <w:r>
        <w:rPr>
          <w:rFonts w:ascii="仿宋_GB2312" w:hAnsi="仿宋" w:eastAsia="仿宋_GB2312"/>
          <w:spacing w:val="6"/>
          <w:sz w:val="32"/>
          <w:szCs w:val="32"/>
        </w:rPr>
        <w:t>350</w:t>
      </w:r>
      <w:r>
        <w:rPr>
          <w:rFonts w:hint="eastAsia" w:ascii="仿宋_GB2312" w:hAnsi="仿宋" w:eastAsia="仿宋_GB2312"/>
          <w:spacing w:val="6"/>
          <w:sz w:val="32"/>
          <w:szCs w:val="32"/>
        </w:rPr>
        <w:t>元；</w:t>
      </w:r>
      <w:r>
        <w:rPr>
          <w:rFonts w:ascii="仿宋_GB2312" w:hAnsi="仿宋" w:eastAsia="仿宋_GB2312"/>
          <w:spacing w:val="6"/>
          <w:sz w:val="32"/>
          <w:szCs w:val="32"/>
        </w:rPr>
        <w:t>6</w:t>
      </w:r>
      <w:r>
        <w:rPr>
          <w:rFonts w:hint="eastAsia" w:ascii="仿宋_GB2312" w:hAnsi="仿宋" w:eastAsia="仿宋_GB2312"/>
          <w:spacing w:val="6"/>
          <w:sz w:val="32"/>
          <w:szCs w:val="32"/>
        </w:rPr>
        <w:t>月</w:t>
      </w:r>
      <w:r>
        <w:rPr>
          <w:rFonts w:ascii="仿宋_GB2312" w:hAnsi="仿宋" w:eastAsia="仿宋_GB2312"/>
          <w:spacing w:val="6"/>
          <w:sz w:val="32"/>
          <w:szCs w:val="32"/>
        </w:rPr>
        <w:t>28</w:t>
      </w:r>
      <w:r>
        <w:rPr>
          <w:rFonts w:hint="eastAsia" w:ascii="仿宋_GB2312" w:hAnsi="仿宋" w:eastAsia="仿宋_GB2312"/>
          <w:spacing w:val="6"/>
          <w:sz w:val="32"/>
          <w:szCs w:val="32"/>
        </w:rPr>
        <w:t>日前报名并缴费者优惠</w:t>
      </w:r>
      <w:r>
        <w:rPr>
          <w:rFonts w:ascii="仿宋_GB2312" w:hAnsi="仿宋" w:eastAsia="仿宋_GB2312"/>
          <w:spacing w:val="6"/>
          <w:sz w:val="32"/>
          <w:szCs w:val="32"/>
        </w:rPr>
        <w:t>350</w:t>
      </w:r>
      <w:r>
        <w:rPr>
          <w:rFonts w:hint="eastAsia" w:ascii="仿宋_GB2312" w:hAnsi="仿宋" w:eastAsia="仿宋_GB2312"/>
          <w:spacing w:val="6"/>
          <w:sz w:val="32"/>
          <w:szCs w:val="32"/>
        </w:rPr>
        <w:t>元</w:t>
      </w:r>
      <w:r>
        <w:rPr>
          <w:rFonts w:hint="eastAsia" w:ascii="仿宋_GB2312" w:hAnsi="仿宋" w:eastAsia="仿宋_GB2312"/>
          <w:sz w:val="32"/>
          <w:szCs w:val="32"/>
        </w:rPr>
        <w:t>（以上三种优惠，可同时享受）。</w:t>
      </w:r>
    </w:p>
    <w:p>
      <w:pPr>
        <w:snapToGrid w:val="0"/>
        <w:spacing w:line="500" w:lineRule="exact"/>
        <w:ind w:firstLine="643" w:firstLineChars="200"/>
        <w:rPr>
          <w:rFonts w:ascii="仿宋_GB2312" w:hAnsi="仿宋" w:eastAsia="仿宋_GB2312"/>
          <w:b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注：会务费在报到时需缴纳现金，暂不接受刷卡。</w:t>
      </w:r>
    </w:p>
    <w:p>
      <w:pPr>
        <w:spacing w:line="500" w:lineRule="exact"/>
        <w:ind w:firstLine="640" w:firstLineChars="200"/>
        <w:rPr>
          <w:rFonts w:ascii="黑体" w:hAnsi="仿宋" w:eastAsia="黑体"/>
          <w:sz w:val="32"/>
          <w:szCs w:val="32"/>
        </w:rPr>
      </w:pPr>
      <w:r>
        <w:rPr>
          <w:rFonts w:hint="eastAsia" w:ascii="黑体" w:hAnsi="仿宋" w:eastAsia="黑体"/>
          <w:sz w:val="32"/>
          <w:szCs w:val="32"/>
        </w:rPr>
        <w:t>三、报到事宜</w:t>
      </w:r>
    </w:p>
    <w:p>
      <w:pPr>
        <w:spacing w:line="50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（一）报到时间及地点</w:t>
      </w:r>
    </w:p>
    <w:p>
      <w:pPr>
        <w:spacing w:line="50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>7</w:t>
      </w:r>
      <w:r>
        <w:rPr>
          <w:rFonts w:hint="eastAsia" w:ascii="仿宋_GB2312" w:hAnsi="仿宋" w:eastAsia="仿宋_GB2312"/>
          <w:sz w:val="32"/>
          <w:szCs w:val="32"/>
        </w:rPr>
        <w:t>月</w:t>
      </w:r>
      <w:r>
        <w:rPr>
          <w:rFonts w:ascii="仿宋_GB2312" w:hAnsi="仿宋" w:eastAsia="仿宋_GB2312"/>
          <w:sz w:val="32"/>
          <w:szCs w:val="32"/>
        </w:rPr>
        <w:t>27</w:t>
      </w:r>
      <w:r>
        <w:rPr>
          <w:rFonts w:hint="eastAsia" w:ascii="仿宋_GB2312" w:hAnsi="仿宋" w:eastAsia="仿宋_GB2312"/>
          <w:sz w:val="32"/>
          <w:szCs w:val="32"/>
        </w:rPr>
        <w:t>日</w:t>
      </w:r>
      <w:r>
        <w:rPr>
          <w:rFonts w:ascii="仿宋_GB2312" w:hAnsi="仿宋" w:eastAsia="仿宋_GB2312"/>
          <w:sz w:val="32"/>
          <w:szCs w:val="32"/>
        </w:rPr>
        <w:t>8</w:t>
      </w:r>
      <w:r>
        <w:rPr>
          <w:rFonts w:ascii="仿宋_GB2312" w:hAnsi="仿宋" w:eastAsia="仿宋_GB2312" w:cs="宋体"/>
          <w:kern w:val="0"/>
          <w:sz w:val="32"/>
          <w:szCs w:val="32"/>
        </w:rPr>
        <w:t>:</w:t>
      </w:r>
      <w:r>
        <w:rPr>
          <w:rFonts w:ascii="仿宋_GB2312" w:hAnsi="仿宋" w:eastAsia="仿宋_GB2312"/>
          <w:sz w:val="32"/>
          <w:szCs w:val="32"/>
        </w:rPr>
        <w:t>00-17</w:t>
      </w:r>
      <w:r>
        <w:rPr>
          <w:rFonts w:ascii="仿宋_GB2312" w:hAnsi="仿宋" w:eastAsia="仿宋_GB2312" w:cs="宋体"/>
          <w:kern w:val="0"/>
          <w:sz w:val="32"/>
          <w:szCs w:val="32"/>
        </w:rPr>
        <w:t>:</w:t>
      </w:r>
      <w:r>
        <w:rPr>
          <w:rFonts w:ascii="仿宋_GB2312" w:hAnsi="仿宋" w:eastAsia="仿宋_GB2312"/>
          <w:sz w:val="32"/>
          <w:szCs w:val="32"/>
        </w:rPr>
        <w:t>00</w:t>
      </w:r>
      <w:r>
        <w:rPr>
          <w:rFonts w:hint="eastAsia" w:ascii="仿宋_GB2312" w:hAnsi="仿宋" w:eastAsia="仿宋_GB2312"/>
          <w:sz w:val="32"/>
          <w:szCs w:val="32"/>
        </w:rPr>
        <w:t>，中国质量大厦（中国质量协会西区办公大楼，北京市海淀区三虎桥百胜村</w:t>
      </w:r>
      <w:r>
        <w:rPr>
          <w:rFonts w:ascii="仿宋_GB2312" w:hAnsi="仿宋" w:eastAsia="仿宋_GB2312"/>
          <w:sz w:val="32"/>
          <w:szCs w:val="32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>号）</w:t>
      </w:r>
    </w:p>
    <w:p>
      <w:pPr>
        <w:spacing w:line="50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>7</w:t>
      </w:r>
      <w:r>
        <w:rPr>
          <w:rFonts w:hint="eastAsia" w:ascii="仿宋_GB2312" w:hAnsi="仿宋" w:eastAsia="仿宋_GB2312"/>
          <w:sz w:val="32"/>
          <w:szCs w:val="32"/>
        </w:rPr>
        <w:t>月</w:t>
      </w:r>
      <w:r>
        <w:rPr>
          <w:rFonts w:ascii="仿宋_GB2312" w:hAnsi="仿宋" w:eastAsia="仿宋_GB2312"/>
          <w:sz w:val="32"/>
          <w:szCs w:val="32"/>
        </w:rPr>
        <w:t>28</w:t>
      </w:r>
      <w:r>
        <w:rPr>
          <w:rFonts w:hint="eastAsia" w:ascii="仿宋_GB2312" w:hAnsi="仿宋" w:eastAsia="仿宋_GB2312"/>
          <w:sz w:val="32"/>
          <w:szCs w:val="32"/>
        </w:rPr>
        <w:t>日</w:t>
      </w:r>
      <w:r>
        <w:rPr>
          <w:rFonts w:ascii="仿宋_GB2312" w:hAnsi="仿宋" w:eastAsia="仿宋_GB2312"/>
          <w:sz w:val="32"/>
          <w:szCs w:val="32"/>
        </w:rPr>
        <w:t>8:00-9:00</w:t>
      </w:r>
      <w:r>
        <w:rPr>
          <w:rFonts w:hint="eastAsia" w:ascii="仿宋_GB2312" w:hAnsi="仿宋" w:eastAsia="仿宋_GB2312"/>
          <w:sz w:val="32"/>
          <w:szCs w:val="32"/>
        </w:rPr>
        <w:t>，</w:t>
      </w:r>
      <w:r>
        <w:rPr>
          <w:rFonts w:hint="eastAsia" w:ascii="仿宋_GB2312" w:hAnsi="仿宋" w:eastAsia="仿宋_GB2312" w:cs="幼圆"/>
          <w:sz w:val="32"/>
          <w:szCs w:val="32"/>
        </w:rPr>
        <w:t>首师大国际文化大厦（北京市海淀区西三环北路</w:t>
      </w:r>
      <w:r>
        <w:rPr>
          <w:rFonts w:ascii="仿宋_GB2312" w:hAnsi="仿宋" w:eastAsia="仿宋_GB2312" w:cs="幼圆"/>
          <w:sz w:val="32"/>
          <w:szCs w:val="32"/>
        </w:rPr>
        <w:t>83</w:t>
      </w:r>
      <w:r>
        <w:rPr>
          <w:rFonts w:hint="eastAsia" w:ascii="仿宋_GB2312" w:hAnsi="仿宋" w:eastAsia="仿宋_GB2312" w:cs="幼圆"/>
          <w:sz w:val="32"/>
          <w:szCs w:val="32"/>
        </w:rPr>
        <w:t>号）</w:t>
      </w:r>
    </w:p>
    <w:p>
      <w:pPr>
        <w:spacing w:line="500" w:lineRule="exact"/>
        <w:ind w:firstLine="640" w:firstLineChars="200"/>
        <w:rPr>
          <w:rFonts w:ascii="仿宋_GB2312" w:hAnsi="仿宋" w:eastAsia="仿宋_GB2312"/>
          <w:bCs/>
          <w:sz w:val="32"/>
          <w:szCs w:val="32"/>
        </w:rPr>
      </w:pPr>
      <w:r>
        <w:rPr>
          <w:rFonts w:hint="eastAsia" w:ascii="仿宋_GB2312" w:hAnsi="仿宋" w:eastAsia="仿宋_GB2312"/>
          <w:bCs/>
          <w:sz w:val="32"/>
          <w:szCs w:val="32"/>
        </w:rPr>
        <w:t>（二）酒店住宿信息</w:t>
      </w:r>
    </w:p>
    <w:p>
      <w:pPr>
        <w:spacing w:line="50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参会代表可自行预订以下协议酒店。报会议名称或“中国质量协会”可享受协议价格。</w:t>
      </w:r>
    </w:p>
    <w:p>
      <w:pPr>
        <w:spacing w:line="50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 xml:space="preserve">1. </w:t>
      </w:r>
      <w:r>
        <w:rPr>
          <w:rFonts w:hint="eastAsia" w:ascii="仿宋_GB2312" w:hAnsi="仿宋" w:eastAsia="仿宋_GB2312"/>
          <w:sz w:val="32"/>
          <w:szCs w:val="32"/>
        </w:rPr>
        <w:t>金龙潭大酒店（海淀区西三环北路</w:t>
      </w:r>
      <w:r>
        <w:rPr>
          <w:rFonts w:ascii="仿宋_GB2312" w:hAnsi="仿宋" w:eastAsia="仿宋_GB2312"/>
          <w:sz w:val="32"/>
          <w:szCs w:val="32"/>
        </w:rPr>
        <w:t>71</w:t>
      </w:r>
      <w:r>
        <w:rPr>
          <w:rFonts w:hint="eastAsia" w:ascii="仿宋_GB2312" w:hAnsi="仿宋" w:eastAsia="仿宋_GB2312"/>
          <w:sz w:val="32"/>
          <w:szCs w:val="32"/>
        </w:rPr>
        <w:t>号）</w:t>
      </w:r>
    </w:p>
    <w:p>
      <w:pPr>
        <w:spacing w:line="50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预订电话：</w:t>
      </w:r>
      <w:r>
        <w:rPr>
          <w:rFonts w:ascii="仿宋_GB2312" w:hAnsi="仿宋" w:eastAsia="仿宋_GB2312"/>
          <w:sz w:val="32"/>
          <w:szCs w:val="32"/>
        </w:rPr>
        <w:t>010-68723823</w:t>
      </w:r>
    </w:p>
    <w:p>
      <w:pPr>
        <w:spacing w:line="500" w:lineRule="exact"/>
        <w:ind w:firstLine="640" w:firstLineChars="200"/>
        <w:rPr>
          <w:rFonts w:ascii="仿宋_GB2312" w:hAnsi="仿宋" w:eastAsia="仿宋_GB2312"/>
          <w:bCs/>
          <w:sz w:val="32"/>
          <w:szCs w:val="32"/>
        </w:rPr>
      </w:pPr>
      <w:r>
        <w:rPr>
          <w:rFonts w:hint="eastAsia" w:ascii="仿宋_GB2312" w:hAnsi="仿宋" w:eastAsia="仿宋_GB2312"/>
          <w:bCs/>
          <w:sz w:val="32"/>
          <w:szCs w:val="32"/>
        </w:rPr>
        <w:t>大床房</w:t>
      </w:r>
      <w:r>
        <w:rPr>
          <w:rFonts w:ascii="仿宋_GB2312" w:hAnsi="仿宋" w:eastAsia="仿宋_GB2312"/>
          <w:bCs/>
          <w:sz w:val="32"/>
          <w:szCs w:val="32"/>
        </w:rPr>
        <w:t>: 450</w:t>
      </w:r>
      <w:r>
        <w:rPr>
          <w:rFonts w:hint="eastAsia" w:ascii="仿宋_GB2312" w:hAnsi="仿宋" w:eastAsia="仿宋_GB2312"/>
          <w:bCs/>
          <w:sz w:val="32"/>
          <w:szCs w:val="32"/>
        </w:rPr>
        <w:t>元</w:t>
      </w:r>
      <w:r>
        <w:rPr>
          <w:rFonts w:ascii="仿宋_GB2312" w:hAnsi="仿宋" w:eastAsia="仿宋_GB2312"/>
          <w:bCs/>
          <w:sz w:val="32"/>
          <w:szCs w:val="32"/>
        </w:rPr>
        <w:t>/</w:t>
      </w:r>
      <w:r>
        <w:rPr>
          <w:rFonts w:hint="eastAsia" w:ascii="仿宋_GB2312" w:hAnsi="仿宋" w:eastAsia="仿宋_GB2312"/>
          <w:bCs/>
          <w:sz w:val="32"/>
          <w:szCs w:val="32"/>
        </w:rPr>
        <w:t>天（不含早，早餐</w:t>
      </w:r>
      <w:r>
        <w:rPr>
          <w:rFonts w:ascii="仿宋_GB2312" w:hAnsi="仿宋" w:eastAsia="仿宋_GB2312"/>
          <w:bCs/>
          <w:sz w:val="32"/>
          <w:szCs w:val="32"/>
        </w:rPr>
        <w:t>58</w:t>
      </w:r>
      <w:r>
        <w:rPr>
          <w:rFonts w:hint="eastAsia" w:ascii="仿宋_GB2312" w:hAnsi="仿宋" w:eastAsia="仿宋_GB2312"/>
          <w:bCs/>
          <w:sz w:val="32"/>
          <w:szCs w:val="32"/>
        </w:rPr>
        <w:t>元</w:t>
      </w:r>
      <w:r>
        <w:rPr>
          <w:rFonts w:ascii="仿宋_GB2312" w:hAnsi="仿宋" w:eastAsia="仿宋_GB2312"/>
          <w:bCs/>
          <w:sz w:val="32"/>
          <w:szCs w:val="32"/>
        </w:rPr>
        <w:t>/</w:t>
      </w:r>
      <w:r>
        <w:rPr>
          <w:rFonts w:hint="eastAsia" w:ascii="仿宋_GB2312" w:hAnsi="仿宋" w:eastAsia="仿宋_GB2312"/>
          <w:bCs/>
          <w:sz w:val="32"/>
          <w:szCs w:val="32"/>
        </w:rPr>
        <w:t>人）；</w:t>
      </w:r>
    </w:p>
    <w:p>
      <w:pPr>
        <w:spacing w:line="500" w:lineRule="exact"/>
        <w:ind w:firstLine="640" w:firstLineChars="200"/>
        <w:rPr>
          <w:rFonts w:ascii="仿宋_GB2312" w:hAnsi="仿宋" w:eastAsia="仿宋_GB2312"/>
          <w:bCs/>
          <w:sz w:val="32"/>
          <w:szCs w:val="32"/>
        </w:rPr>
      </w:pPr>
      <w:r>
        <w:rPr>
          <w:rFonts w:hint="eastAsia" w:ascii="仿宋_GB2312" w:hAnsi="仿宋" w:eastAsia="仿宋_GB2312"/>
          <w:bCs/>
          <w:sz w:val="32"/>
          <w:szCs w:val="32"/>
        </w:rPr>
        <w:t>标准间</w:t>
      </w:r>
      <w:r>
        <w:rPr>
          <w:rFonts w:ascii="仿宋_GB2312" w:hAnsi="仿宋" w:eastAsia="仿宋_GB2312"/>
          <w:bCs/>
          <w:sz w:val="32"/>
          <w:szCs w:val="32"/>
        </w:rPr>
        <w:t>: 440</w:t>
      </w:r>
      <w:r>
        <w:rPr>
          <w:rFonts w:hint="eastAsia" w:ascii="仿宋_GB2312" w:hAnsi="仿宋" w:eastAsia="仿宋_GB2312"/>
          <w:bCs/>
          <w:sz w:val="32"/>
          <w:szCs w:val="32"/>
        </w:rPr>
        <w:t>元</w:t>
      </w:r>
      <w:r>
        <w:rPr>
          <w:rFonts w:ascii="仿宋_GB2312" w:hAnsi="仿宋" w:eastAsia="仿宋_GB2312"/>
          <w:bCs/>
          <w:sz w:val="32"/>
          <w:szCs w:val="32"/>
        </w:rPr>
        <w:t>/</w:t>
      </w:r>
      <w:r>
        <w:rPr>
          <w:rFonts w:hint="eastAsia" w:ascii="仿宋_GB2312" w:hAnsi="仿宋" w:eastAsia="仿宋_GB2312"/>
          <w:bCs/>
          <w:sz w:val="32"/>
          <w:szCs w:val="32"/>
        </w:rPr>
        <w:t>天（不含早，早餐</w:t>
      </w:r>
      <w:r>
        <w:rPr>
          <w:rFonts w:ascii="仿宋_GB2312" w:hAnsi="仿宋" w:eastAsia="仿宋_GB2312"/>
          <w:bCs/>
          <w:sz w:val="32"/>
          <w:szCs w:val="32"/>
        </w:rPr>
        <w:t>58</w:t>
      </w:r>
      <w:r>
        <w:rPr>
          <w:rFonts w:hint="eastAsia" w:ascii="仿宋_GB2312" w:hAnsi="仿宋" w:eastAsia="仿宋_GB2312"/>
          <w:bCs/>
          <w:sz w:val="32"/>
          <w:szCs w:val="32"/>
        </w:rPr>
        <w:t>元</w:t>
      </w:r>
      <w:r>
        <w:rPr>
          <w:rFonts w:ascii="仿宋_GB2312" w:hAnsi="仿宋" w:eastAsia="仿宋_GB2312"/>
          <w:bCs/>
          <w:sz w:val="32"/>
          <w:szCs w:val="32"/>
        </w:rPr>
        <w:t>/</w:t>
      </w:r>
      <w:r>
        <w:rPr>
          <w:rFonts w:hint="eastAsia" w:ascii="仿宋_GB2312" w:hAnsi="仿宋" w:eastAsia="仿宋_GB2312"/>
          <w:bCs/>
          <w:sz w:val="32"/>
          <w:szCs w:val="32"/>
        </w:rPr>
        <w:t>人）。</w:t>
      </w:r>
    </w:p>
    <w:p>
      <w:pPr>
        <w:spacing w:line="50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bCs/>
          <w:sz w:val="32"/>
          <w:szCs w:val="32"/>
        </w:rPr>
        <w:t xml:space="preserve">2. </w:t>
      </w:r>
      <w:r>
        <w:rPr>
          <w:rFonts w:hint="eastAsia" w:ascii="仿宋_GB2312" w:hAnsi="仿宋" w:eastAsia="仿宋_GB2312"/>
          <w:bCs/>
          <w:sz w:val="32"/>
          <w:szCs w:val="32"/>
        </w:rPr>
        <w:t>紫玉饭店</w:t>
      </w:r>
      <w:r>
        <w:rPr>
          <w:rFonts w:hint="eastAsia" w:ascii="仿宋_GB2312" w:hAnsi="仿宋" w:eastAsia="仿宋_GB2312"/>
          <w:sz w:val="32"/>
          <w:szCs w:val="32"/>
        </w:rPr>
        <w:t>（北京市海淀区西三环北路增光路</w:t>
      </w:r>
      <w:r>
        <w:rPr>
          <w:rFonts w:ascii="仿宋_GB2312" w:hAnsi="仿宋" w:eastAsia="仿宋_GB2312"/>
          <w:sz w:val="32"/>
          <w:szCs w:val="32"/>
        </w:rPr>
        <w:t>55</w:t>
      </w:r>
      <w:r>
        <w:rPr>
          <w:rFonts w:hint="eastAsia" w:ascii="仿宋_GB2312" w:hAnsi="仿宋" w:eastAsia="仿宋_GB2312"/>
          <w:sz w:val="32"/>
          <w:szCs w:val="32"/>
        </w:rPr>
        <w:t>号）</w:t>
      </w:r>
    </w:p>
    <w:p>
      <w:pPr>
        <w:spacing w:line="50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预订电话：</w:t>
      </w:r>
      <w:r>
        <w:rPr>
          <w:rFonts w:ascii="仿宋_GB2312" w:hAnsi="仿宋" w:eastAsia="仿宋_GB2312"/>
          <w:sz w:val="32"/>
          <w:szCs w:val="32"/>
        </w:rPr>
        <w:t>010-68411188</w:t>
      </w:r>
    </w:p>
    <w:p>
      <w:pPr>
        <w:spacing w:line="500" w:lineRule="exact"/>
        <w:ind w:firstLine="640" w:firstLineChars="200"/>
        <w:rPr>
          <w:rFonts w:ascii="仿宋_GB2312" w:hAnsi="仿宋" w:eastAsia="仿宋_GB2312"/>
          <w:bCs/>
          <w:sz w:val="32"/>
          <w:szCs w:val="32"/>
        </w:rPr>
      </w:pPr>
      <w:r>
        <w:rPr>
          <w:rFonts w:hint="eastAsia" w:ascii="仿宋_GB2312" w:hAnsi="仿宋" w:eastAsia="仿宋_GB2312"/>
          <w:bCs/>
          <w:sz w:val="32"/>
          <w:szCs w:val="32"/>
        </w:rPr>
        <w:t>大床房</w:t>
      </w:r>
      <w:r>
        <w:rPr>
          <w:rFonts w:ascii="仿宋_GB2312" w:hAnsi="仿宋" w:eastAsia="仿宋_GB2312"/>
          <w:bCs/>
          <w:sz w:val="32"/>
          <w:szCs w:val="32"/>
        </w:rPr>
        <w:t>: 408</w:t>
      </w:r>
      <w:r>
        <w:rPr>
          <w:rFonts w:hint="eastAsia" w:ascii="仿宋_GB2312" w:hAnsi="仿宋" w:eastAsia="仿宋_GB2312"/>
          <w:bCs/>
          <w:sz w:val="32"/>
          <w:szCs w:val="32"/>
        </w:rPr>
        <w:t>元</w:t>
      </w:r>
      <w:r>
        <w:rPr>
          <w:rFonts w:ascii="仿宋_GB2312" w:hAnsi="仿宋" w:eastAsia="仿宋_GB2312"/>
          <w:bCs/>
          <w:sz w:val="32"/>
          <w:szCs w:val="32"/>
        </w:rPr>
        <w:t>/</w:t>
      </w:r>
      <w:r>
        <w:rPr>
          <w:rFonts w:hint="eastAsia" w:ascii="仿宋_GB2312" w:hAnsi="仿宋" w:eastAsia="仿宋_GB2312"/>
          <w:bCs/>
          <w:sz w:val="32"/>
          <w:szCs w:val="32"/>
        </w:rPr>
        <w:t>天（不含早，早餐</w:t>
      </w:r>
      <w:r>
        <w:rPr>
          <w:rFonts w:ascii="仿宋_GB2312" w:hAnsi="仿宋" w:eastAsia="仿宋_GB2312"/>
          <w:bCs/>
          <w:sz w:val="32"/>
          <w:szCs w:val="32"/>
        </w:rPr>
        <w:t>30</w:t>
      </w:r>
      <w:r>
        <w:rPr>
          <w:rFonts w:hint="eastAsia" w:ascii="仿宋_GB2312" w:hAnsi="仿宋" w:eastAsia="仿宋_GB2312"/>
          <w:bCs/>
          <w:sz w:val="32"/>
          <w:szCs w:val="32"/>
        </w:rPr>
        <w:t>元</w:t>
      </w:r>
      <w:r>
        <w:rPr>
          <w:rFonts w:ascii="仿宋_GB2312" w:hAnsi="仿宋" w:eastAsia="仿宋_GB2312"/>
          <w:bCs/>
          <w:sz w:val="32"/>
          <w:szCs w:val="32"/>
        </w:rPr>
        <w:t>/</w:t>
      </w:r>
      <w:r>
        <w:rPr>
          <w:rFonts w:hint="eastAsia" w:ascii="仿宋_GB2312" w:hAnsi="仿宋" w:eastAsia="仿宋_GB2312"/>
          <w:bCs/>
          <w:sz w:val="32"/>
          <w:szCs w:val="32"/>
        </w:rPr>
        <w:t>人）；</w:t>
      </w:r>
    </w:p>
    <w:p>
      <w:pPr>
        <w:spacing w:line="500" w:lineRule="exact"/>
        <w:ind w:firstLine="640" w:firstLineChars="200"/>
        <w:rPr>
          <w:rFonts w:ascii="仿宋_GB2312" w:hAnsi="仿宋" w:eastAsia="仿宋_GB2312"/>
          <w:bCs/>
          <w:sz w:val="32"/>
          <w:szCs w:val="32"/>
        </w:rPr>
      </w:pPr>
      <w:r>
        <w:rPr>
          <w:rFonts w:hint="eastAsia" w:ascii="仿宋_GB2312" w:hAnsi="仿宋" w:eastAsia="仿宋_GB2312"/>
          <w:bCs/>
          <w:sz w:val="32"/>
          <w:szCs w:val="32"/>
        </w:rPr>
        <w:t>标准间</w:t>
      </w:r>
      <w:r>
        <w:rPr>
          <w:rFonts w:ascii="仿宋_GB2312" w:hAnsi="仿宋" w:eastAsia="仿宋_GB2312"/>
          <w:bCs/>
          <w:sz w:val="32"/>
          <w:szCs w:val="32"/>
        </w:rPr>
        <w:t>: 328</w:t>
      </w:r>
      <w:r>
        <w:rPr>
          <w:rFonts w:hint="eastAsia" w:ascii="仿宋_GB2312" w:hAnsi="仿宋" w:eastAsia="仿宋_GB2312"/>
          <w:bCs/>
          <w:sz w:val="32"/>
          <w:szCs w:val="32"/>
        </w:rPr>
        <w:t>元</w:t>
      </w:r>
      <w:r>
        <w:rPr>
          <w:rFonts w:ascii="仿宋_GB2312" w:hAnsi="仿宋" w:eastAsia="仿宋_GB2312"/>
          <w:bCs/>
          <w:sz w:val="32"/>
          <w:szCs w:val="32"/>
        </w:rPr>
        <w:t>/</w:t>
      </w:r>
      <w:r>
        <w:rPr>
          <w:rFonts w:hint="eastAsia" w:ascii="仿宋_GB2312" w:hAnsi="仿宋" w:eastAsia="仿宋_GB2312"/>
          <w:bCs/>
          <w:sz w:val="32"/>
          <w:szCs w:val="32"/>
        </w:rPr>
        <w:t>天（不含早，早餐</w:t>
      </w:r>
      <w:r>
        <w:rPr>
          <w:rFonts w:ascii="仿宋_GB2312" w:hAnsi="仿宋" w:eastAsia="仿宋_GB2312"/>
          <w:bCs/>
          <w:sz w:val="32"/>
          <w:szCs w:val="32"/>
        </w:rPr>
        <w:t>30</w:t>
      </w:r>
      <w:r>
        <w:rPr>
          <w:rFonts w:hint="eastAsia" w:ascii="仿宋_GB2312" w:hAnsi="仿宋" w:eastAsia="仿宋_GB2312"/>
          <w:bCs/>
          <w:sz w:val="32"/>
          <w:szCs w:val="32"/>
        </w:rPr>
        <w:t>元</w:t>
      </w:r>
      <w:r>
        <w:rPr>
          <w:rFonts w:ascii="仿宋_GB2312" w:hAnsi="仿宋" w:eastAsia="仿宋_GB2312"/>
          <w:bCs/>
          <w:sz w:val="32"/>
          <w:szCs w:val="32"/>
        </w:rPr>
        <w:t>/</w:t>
      </w:r>
      <w:r>
        <w:rPr>
          <w:rFonts w:hint="eastAsia" w:ascii="仿宋_GB2312" w:hAnsi="仿宋" w:eastAsia="仿宋_GB2312"/>
          <w:bCs/>
          <w:sz w:val="32"/>
          <w:szCs w:val="32"/>
        </w:rPr>
        <w:t>人）。</w:t>
      </w: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F13FD7"/>
    <w:rsid w:val="70F13FD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uiPriority w:val="0"/>
    <w:rPr>
      <w:rFonts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2016-05-05T07:41:00Z</dcterms:created>
  <dc:creator>caq</dc:creator>
  <cp:lastModifiedBy>caq</cp:lastModifiedBy>
  <dcterms:modified xsi:type="dcterms:W3CDTF">2016-05-05T07:41:48Z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