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56" w:rsidRPr="00B60626" w:rsidRDefault="001E2FD4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/>
          <w:sz w:val="32"/>
          <w:szCs w:val="32"/>
        </w:rPr>
        <w:t>2</w:t>
      </w:r>
    </w:p>
    <w:p w:rsidR="00FE3C56" w:rsidRDefault="001E2FD4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报名回执</w:t>
      </w:r>
    </w:p>
    <w:p w:rsidR="001E2FD4" w:rsidRDefault="001E2FD4" w:rsidP="001E2FD4">
      <w:pPr>
        <w:spacing w:line="2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Style w:val="a9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254"/>
        <w:gridCol w:w="4253"/>
      </w:tblGrid>
      <w:tr w:rsidR="00FE3C56" w:rsidTr="00B60626">
        <w:trPr>
          <w:trHeight w:val="653"/>
          <w:jc w:val="center"/>
        </w:trPr>
        <w:tc>
          <w:tcPr>
            <w:tcW w:w="1390" w:type="dxa"/>
          </w:tcPr>
          <w:p w:rsidR="00FE3C56" w:rsidRDefault="001E2FD4">
            <w:pPr>
              <w:spacing w:line="440" w:lineRule="exact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姓名</w:t>
            </w:r>
          </w:p>
        </w:tc>
        <w:tc>
          <w:tcPr>
            <w:tcW w:w="3254" w:type="dxa"/>
          </w:tcPr>
          <w:p w:rsidR="00FE3C56" w:rsidRDefault="001E2FD4">
            <w:pPr>
              <w:spacing w:line="440" w:lineRule="exact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电话/手机</w:t>
            </w:r>
          </w:p>
        </w:tc>
        <w:tc>
          <w:tcPr>
            <w:tcW w:w="4253" w:type="dxa"/>
          </w:tcPr>
          <w:p w:rsidR="00FE3C56" w:rsidRDefault="001E2FD4">
            <w:pPr>
              <w:spacing w:line="440" w:lineRule="exact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Email</w:t>
            </w:r>
          </w:p>
        </w:tc>
      </w:tr>
      <w:tr w:rsidR="00FE3C56" w:rsidTr="00B60626">
        <w:trPr>
          <w:trHeight w:val="653"/>
          <w:jc w:val="center"/>
        </w:trPr>
        <w:tc>
          <w:tcPr>
            <w:tcW w:w="1390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3254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4253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</w:tr>
      <w:tr w:rsidR="00FE3C56" w:rsidTr="00B60626">
        <w:trPr>
          <w:trHeight w:val="653"/>
          <w:jc w:val="center"/>
        </w:trPr>
        <w:tc>
          <w:tcPr>
            <w:tcW w:w="1390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3254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4253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</w:tr>
      <w:tr w:rsidR="00FE3C56" w:rsidTr="00B60626">
        <w:trPr>
          <w:trHeight w:val="653"/>
          <w:jc w:val="center"/>
        </w:trPr>
        <w:tc>
          <w:tcPr>
            <w:tcW w:w="1390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3254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4253" w:type="dxa"/>
          </w:tcPr>
          <w:p w:rsidR="00FE3C56" w:rsidRDefault="00FE3C56">
            <w:pPr>
              <w:spacing w:line="440" w:lineRule="exact"/>
              <w:jc w:val="center"/>
              <w:rPr>
                <w:rFonts w:ascii="宋体" w:hAnsi="宋体" w:cs="Arial"/>
              </w:rPr>
            </w:pPr>
          </w:p>
        </w:tc>
      </w:tr>
      <w:tr w:rsidR="00FE3C56" w:rsidTr="00B60626">
        <w:trPr>
          <w:trHeight w:val="653"/>
          <w:jc w:val="center"/>
        </w:trPr>
        <w:tc>
          <w:tcPr>
            <w:tcW w:w="4644" w:type="dxa"/>
            <w:gridSpan w:val="2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发票类型：□增值税专票  □增值税普票</w:t>
            </w:r>
          </w:p>
        </w:tc>
        <w:tc>
          <w:tcPr>
            <w:tcW w:w="4253" w:type="dxa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项目：□会务费  □会议费  □培训费</w:t>
            </w:r>
          </w:p>
        </w:tc>
      </w:tr>
      <w:tr w:rsidR="00FE3C56" w:rsidTr="00B60626">
        <w:trPr>
          <w:trHeight w:val="653"/>
          <w:jc w:val="center"/>
        </w:trPr>
        <w:tc>
          <w:tcPr>
            <w:tcW w:w="4644" w:type="dxa"/>
            <w:gridSpan w:val="2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单位名称：</w:t>
            </w:r>
          </w:p>
        </w:tc>
        <w:tc>
          <w:tcPr>
            <w:tcW w:w="4253" w:type="dxa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纳税人识别号：</w:t>
            </w:r>
          </w:p>
        </w:tc>
      </w:tr>
      <w:tr w:rsidR="00FE3C56" w:rsidTr="00B60626">
        <w:trPr>
          <w:trHeight w:val="653"/>
          <w:jc w:val="center"/>
        </w:trPr>
        <w:tc>
          <w:tcPr>
            <w:tcW w:w="4644" w:type="dxa"/>
            <w:gridSpan w:val="2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地址：</w:t>
            </w:r>
          </w:p>
        </w:tc>
        <w:tc>
          <w:tcPr>
            <w:tcW w:w="4253" w:type="dxa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电话：</w:t>
            </w:r>
          </w:p>
        </w:tc>
      </w:tr>
      <w:tr w:rsidR="00FE3C56" w:rsidTr="00B60626">
        <w:trPr>
          <w:trHeight w:val="653"/>
          <w:jc w:val="center"/>
        </w:trPr>
        <w:tc>
          <w:tcPr>
            <w:tcW w:w="4644" w:type="dxa"/>
            <w:gridSpan w:val="2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开户银行：</w:t>
            </w:r>
          </w:p>
        </w:tc>
        <w:tc>
          <w:tcPr>
            <w:tcW w:w="4253" w:type="dxa"/>
          </w:tcPr>
          <w:p w:rsidR="00FE3C56" w:rsidRDefault="001E2FD4">
            <w:pPr>
              <w:spacing w:line="44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帐号：</w:t>
            </w:r>
          </w:p>
        </w:tc>
      </w:tr>
      <w:tr w:rsidR="00FE3C56" w:rsidTr="00B60626">
        <w:trPr>
          <w:trHeight w:val="1145"/>
          <w:jc w:val="center"/>
        </w:trPr>
        <w:tc>
          <w:tcPr>
            <w:tcW w:w="8897" w:type="dxa"/>
            <w:gridSpan w:val="3"/>
          </w:tcPr>
          <w:p w:rsidR="00FE3C56" w:rsidRDefault="001E2FD4">
            <w:pPr>
              <w:spacing w:line="360" w:lineRule="exact"/>
              <w:ind w:leftChars="-20" w:left="-42" w:rightChars="-20" w:right="-42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备注：1）会议费：800元/人（不含食宿），会员单位或参加桂林六西格玛大会代表600元/人；</w:t>
            </w:r>
          </w:p>
          <w:p w:rsidR="00FE3C56" w:rsidRDefault="001E2FD4">
            <w:pPr>
              <w:spacing w:line="360" w:lineRule="exact"/>
              <w:ind w:leftChars="-20" w:left="-42" w:rightChars="-20" w:right="-42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2）汇款信息：工商银行北京西四支行0200002809014498969 中国质量协会</w:t>
            </w:r>
          </w:p>
          <w:p w:rsidR="00FE3C56" w:rsidRDefault="001E2FD4">
            <w:pPr>
              <w:spacing w:line="360" w:lineRule="exact"/>
              <w:ind w:leftChars="-20" w:left="588" w:rightChars="-20" w:right="-42" w:hangingChars="300" w:hanging="630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3）联系人：田彤坤（</w:t>
            </w:r>
            <w:r>
              <w:rPr>
                <w:rFonts w:ascii="宋体" w:hAnsi="宋体" w:cs="Arial"/>
                <w:szCs w:val="21"/>
              </w:rPr>
              <w:t>010</w:t>
            </w:r>
            <w:r>
              <w:rPr>
                <w:rFonts w:ascii="宋体" w:hAnsi="宋体" w:cs="Arial" w:hint="eastAsia"/>
                <w:szCs w:val="21"/>
              </w:rPr>
              <w:t>）</w:t>
            </w:r>
            <w:r>
              <w:rPr>
                <w:rFonts w:ascii="宋体" w:hAnsi="宋体" w:cs="Arial"/>
                <w:szCs w:val="21"/>
              </w:rPr>
              <w:t>66088980</w:t>
            </w:r>
            <w:r>
              <w:rPr>
                <w:rFonts w:ascii="宋体" w:hAnsi="宋体" w:cs="Arial" w:hint="eastAsia"/>
                <w:szCs w:val="21"/>
              </w:rPr>
              <w:t>,</w:t>
            </w:r>
            <w:r>
              <w:rPr>
                <w:rFonts w:ascii="宋体" w:hAnsi="宋体" w:cs="Arial"/>
                <w:szCs w:val="21"/>
              </w:rPr>
              <w:t>6</w:t>
            </w:r>
            <w:r>
              <w:rPr>
                <w:rFonts w:ascii="宋体" w:hAnsi="宋体" w:cs="Arial" w:hint="eastAsia"/>
                <w:szCs w:val="21"/>
              </w:rPr>
              <w:t>8417299（传真）电子邮箱：</w:t>
            </w:r>
            <w:r>
              <w:rPr>
                <w:rFonts w:ascii="宋体" w:hAnsi="宋体" w:cs="Arial"/>
                <w:szCs w:val="21"/>
              </w:rPr>
              <w:t>ttk@caq.org.cn</w:t>
            </w:r>
          </w:p>
        </w:tc>
      </w:tr>
    </w:tbl>
    <w:p w:rsidR="00FE3C56" w:rsidRDefault="00FE3C56">
      <w:pPr>
        <w:spacing w:line="40" w:lineRule="exact"/>
        <w:rPr>
          <w:rFonts w:ascii="仿宋_GB2312" w:eastAsia="仿宋_GB2312" w:hAnsi="仿宋" w:cs="Arial"/>
          <w:sz w:val="32"/>
          <w:szCs w:val="32"/>
        </w:rPr>
      </w:pPr>
    </w:p>
    <w:p w:rsidR="00FE3C56" w:rsidRDefault="00FE3C56">
      <w:pPr>
        <w:widowControl/>
        <w:jc w:val="left"/>
        <w:rPr>
          <w:rFonts w:ascii="仿宋_GB2312" w:eastAsia="仿宋_GB2312" w:hAnsi="仿宋" w:cs="宋体-18030"/>
          <w:sz w:val="32"/>
          <w:szCs w:val="32"/>
        </w:rPr>
      </w:pPr>
      <w:bookmarkStart w:id="0" w:name="_GoBack"/>
      <w:bookmarkEnd w:id="0"/>
    </w:p>
    <w:sectPr w:rsidR="00FE3C56" w:rsidSect="00FE3C56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C2" w:rsidRDefault="00E343C2" w:rsidP="00FE3C56">
      <w:r>
        <w:separator/>
      </w:r>
    </w:p>
  </w:endnote>
  <w:endnote w:type="continuationSeparator" w:id="0">
    <w:p w:rsidR="00E343C2" w:rsidRDefault="00E343C2" w:rsidP="00FE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C2" w:rsidRDefault="00E343C2" w:rsidP="00FE3C56">
      <w:r>
        <w:separator/>
      </w:r>
    </w:p>
  </w:footnote>
  <w:footnote w:type="continuationSeparator" w:id="0">
    <w:p w:rsidR="00E343C2" w:rsidRDefault="00E343C2" w:rsidP="00FE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577A1"/>
    <w:rsid w:val="0006199D"/>
    <w:rsid w:val="000D5414"/>
    <w:rsid w:val="001A5DAF"/>
    <w:rsid w:val="001E2FD4"/>
    <w:rsid w:val="00234CC8"/>
    <w:rsid w:val="0024024B"/>
    <w:rsid w:val="00395F42"/>
    <w:rsid w:val="0045625E"/>
    <w:rsid w:val="004665A8"/>
    <w:rsid w:val="004E0044"/>
    <w:rsid w:val="00542353"/>
    <w:rsid w:val="00577DBD"/>
    <w:rsid w:val="005A10CE"/>
    <w:rsid w:val="00626087"/>
    <w:rsid w:val="0064420F"/>
    <w:rsid w:val="0067256F"/>
    <w:rsid w:val="006B1FE8"/>
    <w:rsid w:val="006C417E"/>
    <w:rsid w:val="007C2786"/>
    <w:rsid w:val="0085496C"/>
    <w:rsid w:val="00931F0D"/>
    <w:rsid w:val="009E5497"/>
    <w:rsid w:val="00AE7A99"/>
    <w:rsid w:val="00B60508"/>
    <w:rsid w:val="00B60626"/>
    <w:rsid w:val="00BE263A"/>
    <w:rsid w:val="00D0636C"/>
    <w:rsid w:val="00D32D49"/>
    <w:rsid w:val="00DD2D83"/>
    <w:rsid w:val="00E176AC"/>
    <w:rsid w:val="00E327FB"/>
    <w:rsid w:val="00E343C2"/>
    <w:rsid w:val="00EA1151"/>
    <w:rsid w:val="00EE51D5"/>
    <w:rsid w:val="00F04AA2"/>
    <w:rsid w:val="00FC7F57"/>
    <w:rsid w:val="00FE3C56"/>
    <w:rsid w:val="6228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60904-80B7-4E97-BA6C-694EA606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FE3C5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E3C5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3C56"/>
    <w:rPr>
      <w:sz w:val="18"/>
      <w:szCs w:val="18"/>
    </w:rPr>
  </w:style>
  <w:style w:type="paragraph" w:styleId="a4">
    <w:name w:val="footer"/>
    <w:basedOn w:val="a"/>
    <w:link w:val="a5"/>
    <w:rsid w:val="00FE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FE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sid w:val="00FE3C5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FE3C5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页眉 字符"/>
    <w:link w:val="a6"/>
    <w:rsid w:val="00FE3C5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sid w:val="00FE3C5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E3C5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lenovo</cp:lastModifiedBy>
  <cp:revision>2</cp:revision>
  <cp:lastPrinted>2017-03-01T06:14:00Z</cp:lastPrinted>
  <dcterms:created xsi:type="dcterms:W3CDTF">2017-03-09T03:16:00Z</dcterms:created>
  <dcterms:modified xsi:type="dcterms:W3CDTF">2017-03-09T03:16:00Z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