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36"/>
          <w:u w:val="none"/>
        </w:rPr>
        <w:t>质量信得过班组建设经验要求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一、目的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0"/>
        </w:rPr>
        <w:t>引导和推动企业深入贯彻实施《质量信得过班组建设准则》T/CAQ 10204-2017团体标准，科学、有效地开展质量信得过班组建设，搭建质量信得过班组建设活动交流平台，促进不同领域、不同行业质量信得过班组建设典型经验与最佳实践的分享与推广，助力推动我国各行业企业高质量发展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二、范围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企业中开展质量信得过建设活动的班组。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三、程序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交流活动分为资料审核和经验交流两个阶段，通过资料审核的班组将在大会现场进行经验交流，安排如下：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（一）4月15日前，报名及提交建设经验材料；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（二）4月30日前，确定进行经验交流的班组名单；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（三）优秀经验入选全国质量信得过班组建设典型经验。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四、报名要求</w:t>
      </w:r>
    </w:p>
    <w:p>
      <w:pPr>
        <w:spacing w:line="520" w:lineRule="exact"/>
        <w:ind w:firstLine="640" w:firstLineChars="200"/>
        <w:outlineLvl w:val="2"/>
        <w:rPr>
          <w:rFonts w:ascii="仿宋_GB2312" w:hAnsi="仿宋_GB2312" w:eastAsia="仿宋_GB2312" w:cs="仿宋_GB2312"/>
          <w:kern w:val="44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20"/>
          <w:lang w:val="zh-CN"/>
        </w:rPr>
        <w:t>请于</w:t>
      </w:r>
      <w:r>
        <w:rPr>
          <w:rFonts w:hint="eastAsia" w:ascii="仿宋_GB2312" w:hAnsi="仿宋_GB2312" w:eastAsia="仿宋_GB2312" w:cs="仿宋_GB2312"/>
          <w:kern w:val="44"/>
          <w:sz w:val="32"/>
          <w:szCs w:val="20"/>
        </w:rPr>
        <w:t>4</w:t>
      </w:r>
      <w:r>
        <w:rPr>
          <w:rFonts w:hint="eastAsia" w:ascii="仿宋_GB2312" w:hAnsi="仿宋_GB2312" w:eastAsia="仿宋_GB2312" w:cs="仿宋_GB2312"/>
          <w:sz w:val="32"/>
          <w:szCs w:val="20"/>
        </w:rPr>
        <w:t>月15日前将报名表word版发送至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66073178</w:t>
      </w:r>
      <w:r>
        <w:rPr>
          <w:rFonts w:ascii="Arial" w:hAnsi="Arial" w:eastAsia="仿宋_GB2312" w:cs="Arial"/>
          <w:bCs/>
          <w:sz w:val="30"/>
          <w:szCs w:val="30"/>
        </w:rPr>
        <w:t>@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163.com</w:t>
      </w:r>
      <w:r>
        <w:rPr>
          <w:rFonts w:hint="eastAsia" w:ascii="仿宋_GB2312" w:hAnsi="仿宋_GB2312" w:eastAsia="仿宋_GB2312" w:cs="仿宋_GB2312"/>
          <w:sz w:val="32"/>
          <w:szCs w:val="20"/>
        </w:rPr>
        <w:t>，并将纸质版报名表（加盖公章）和建设经验材料各一份，寄送中国质量协会质量活动推进部</w:t>
      </w:r>
      <w:r>
        <w:rPr>
          <w:rFonts w:hint="eastAsia" w:ascii="仿宋_GB2312" w:hAnsi="仿宋_GB2312" w:eastAsia="仿宋_GB2312" w:cs="仿宋_GB2312"/>
          <w:kern w:val="44"/>
          <w:sz w:val="32"/>
          <w:szCs w:val="20"/>
          <w:lang w:val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质量信得过班组建设经验交流报名表</w:t>
      </w:r>
    </w:p>
    <w:tbl>
      <w:tblPr>
        <w:tblStyle w:val="2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655"/>
        <w:gridCol w:w="851"/>
        <w:gridCol w:w="1843"/>
        <w:gridCol w:w="708"/>
        <w:gridCol w:w="7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企业名称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（加盖公章）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班组名称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通讯地址</w:t>
            </w:r>
          </w:p>
        </w:tc>
        <w:tc>
          <w:tcPr>
            <w:tcW w:w="5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邮编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联系部门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手机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Email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8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/>
              <w:rPr>
                <w:rFonts w:ascii="仿宋_GB2312" w:hAnsi="仿宋_GB2312" w:eastAsia="仿宋_GB2312" w:cs="仿宋_GB2312"/>
                <w:b/>
                <w:color w:val="333333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Cs w:val="20"/>
              </w:rPr>
              <w:t>经验概要：</w:t>
            </w: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spacing w:before="60"/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333333"/>
                <w:szCs w:val="20"/>
              </w:rPr>
            </w:pPr>
          </w:p>
        </w:tc>
      </w:tr>
    </w:tbl>
    <w:p>
      <w:pPr>
        <w:spacing w:line="52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instrText xml:space="preserve"> HYPERLINK "mailto:请于3月10日前将报名表word版发送至66073178@163.com，并将纸质版报名表（加盖公章" </w:instrTex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请于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4月15日前将报名表word版发送至66073178@163.com，并将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纸质版报名表（加盖公章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）和质量信得过班组建设经验材料各一份，寄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送中国质量协会质量活动推进部。邮寄地址：北京市海淀区三虎桥百胜村路6号，沈丽萍（收），010-68416376。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20B5"/>
    <w:rsid w:val="597B2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2019-03-21T05:21:00Z</dcterms:created>
  <dc:creator>吴璠</dc:creator>
  <cp:lastModifiedBy>吴璠</cp:lastModifiedBy>
  <dcterms:modified xsi:type="dcterms:W3CDTF">2019-03-21T05:22:29Z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