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3"/>
        <w:tblW w:w="92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950"/>
        <w:gridCol w:w="1243"/>
        <w:gridCol w:w="922"/>
        <w:gridCol w:w="895"/>
        <w:gridCol w:w="878"/>
        <w:gridCol w:w="92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sz w:val="24"/>
              </w:rPr>
              <w:t>六西格玛绿带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8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8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5400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非会员企业5600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名：北京中质协卓越培训有限公司   开户行：工商银行北京西四支行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078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联系人：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>：(010)66079098</w:t>
      </w:r>
      <w:r>
        <w:rPr>
          <w:rFonts w:ascii="宋体" w:hAnsi="宋体"/>
          <w:color w:val="000000"/>
          <w:sz w:val="24"/>
        </w:rPr>
        <w:t xml:space="preserve">，68419670 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传真：(010)66079132</w:t>
      </w:r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8pt;margin-top:650.75pt;height:51.75pt;width:92.25pt;z-index:251660288;mso-width-relative:page;mso-height-relative:page;" stroked="t" coordsize="21600,21600" o:gfxdata="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6YIWv3AAA&#10;AA0BAAAPAAAAAAAAAAEAIAAAACIAAABkcnMvZG93bnJldi54bWxQSwECFAAUAAAACACHTuJAsZKD&#10;9+EBAADeAwAADgAAAAAAAAABACAAAAArAQAAZHJzL2Uyb0RvYy54bWxQSwUGAAAAAAYABgBZAQAA&#10;fgUAAAAA&#10;">
                <v:path arrowok="t"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5"/>
        <w:rFonts w:ascii="Times New Roman" w:hAnsi="Times New Roman"/>
        <w:sz w:val="24"/>
        <w:szCs w:val="24"/>
      </w:rPr>
    </w:pPr>
    <w:r>
      <w:rPr>
        <w:rStyle w:val="5"/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Style w:val="5"/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1</w:t>
    </w:r>
    <w:r>
      <w:rPr>
        <w:rStyle w:val="5"/>
        <w:rFonts w:ascii="Times New Roman" w:hAnsi="Times New Roman"/>
        <w:sz w:val="24"/>
        <w:szCs w:val="24"/>
      </w:rPr>
      <w:fldChar w:fldCharType="end"/>
    </w:r>
    <w:r>
      <w:rPr>
        <w:rStyle w:val="5"/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22556A6"/>
    <w:multiLevelType w:val="multilevel"/>
    <w:tmpl w:val="722556A6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82CD1"/>
    <w:rsid w:val="27B82C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2019-05-09T05:37:00Z</dcterms:created>
  <dc:creator>吴璠</dc:creator>
  <cp:lastModifiedBy>吴璠</cp:lastModifiedBy>
  <dcterms:modified xsi:type="dcterms:W3CDTF">2019-05-09T05:37:27Z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