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E6F75" w14:textId="77777777" w:rsidR="00947AE0" w:rsidRDefault="00947AE0" w:rsidP="00947AE0">
      <w:pPr>
        <w:tabs>
          <w:tab w:val="left" w:pos="70"/>
        </w:tabs>
        <w:adjustRightInd w:val="0"/>
        <w:snapToGrid w:val="0"/>
        <w:ind w:right="16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726D21E" w14:textId="77777777" w:rsidR="00947AE0" w:rsidRDefault="00947AE0" w:rsidP="00947AE0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Theme="majorEastAsia" w:cstheme="majorEastAsia"/>
          <w:bCs/>
          <w:sz w:val="36"/>
          <w:szCs w:val="44"/>
        </w:rPr>
      </w:pPr>
      <w:r>
        <w:rPr>
          <w:rFonts w:ascii="方正小标宋简体" w:eastAsia="方正小标宋简体" w:hAnsiTheme="majorEastAsia" w:cstheme="majorEastAsia" w:hint="eastAsia"/>
          <w:bCs/>
          <w:sz w:val="36"/>
          <w:szCs w:val="44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947AE0" w14:paraId="119BD42F" w14:textId="77777777" w:rsidTr="00CB389A">
        <w:trPr>
          <w:trHeight w:val="42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75790FB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0561BCFC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22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>国际</w:t>
            </w:r>
            <w:r>
              <w:rPr>
                <w:rFonts w:ascii="宋体" w:hAnsi="宋体" w:hint="eastAsia"/>
                <w:b/>
                <w:sz w:val="24"/>
              </w:rPr>
              <w:t>QC小组</w:t>
            </w:r>
            <w:r>
              <w:rPr>
                <w:rFonts w:ascii="宋体" w:hAnsi="宋体"/>
                <w:b/>
                <w:sz w:val="24"/>
              </w:rPr>
              <w:t>会议</w:t>
            </w:r>
            <w:r>
              <w:rPr>
                <w:rFonts w:ascii="宋体" w:hAnsi="宋体" w:hint="eastAsia"/>
                <w:b/>
                <w:sz w:val="24"/>
              </w:rPr>
              <w:t>成果发表与评审标准</w:t>
            </w:r>
          </w:p>
        </w:tc>
      </w:tr>
      <w:tr w:rsidR="00947AE0" w14:paraId="6558A301" w14:textId="77777777" w:rsidTr="00CB389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227D13D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6C92D38B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7CA7926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0D96982D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47AE0" w14:paraId="465DE245" w14:textId="77777777" w:rsidTr="00CB389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4724119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7E38067D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47AE0" w14:paraId="4D5057F9" w14:textId="77777777" w:rsidTr="00CB389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ABE4A75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113B38BB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7FC29B0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0FD810EB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F0DC1E3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7DD41C58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47AE0" w14:paraId="2FA03DA1" w14:textId="77777777" w:rsidTr="00CB389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E4BDCFA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5F691D6A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E9A46FE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5FA27628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69BCE58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524802CC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47AE0" w14:paraId="6CE22167" w14:textId="77777777" w:rsidTr="00CB389A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1690415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24CE751E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F6FD16C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1FC1E7B1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947AE0" w14:paraId="6AFB7818" w14:textId="77777777" w:rsidTr="00CB389A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A285DC9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39A2BB1E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32F1323C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6A20F472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0D4EB2A7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1F28601A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947AE0" w14:paraId="79E50B47" w14:textId="77777777" w:rsidTr="00CB389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C3B28D4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49A2D74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9CE65D9" w14:textId="77777777" w:rsidR="00947AE0" w:rsidRDefault="00947AE0" w:rsidP="00CB389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E262433" w14:textId="77777777" w:rsidR="00947AE0" w:rsidRDefault="00947AE0" w:rsidP="00CB389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847A7CC" w14:textId="77777777" w:rsidR="00947AE0" w:rsidRDefault="00947AE0" w:rsidP="00CB389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FFD0CE9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47AE0" w14:paraId="7D6CD5A6" w14:textId="77777777" w:rsidTr="00CB389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2EE8B51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4638B3F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9E1F483" w14:textId="77777777" w:rsidR="00947AE0" w:rsidRDefault="00947AE0" w:rsidP="00CB389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C6E0C8C" w14:textId="77777777" w:rsidR="00947AE0" w:rsidRDefault="00947AE0" w:rsidP="00CB389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4E4313A" w14:textId="77777777" w:rsidR="00947AE0" w:rsidRDefault="00947AE0" w:rsidP="00CB389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14133CB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47AE0" w14:paraId="3914A834" w14:textId="77777777" w:rsidTr="00CB389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34D3884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47DF97E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FD932EF" w14:textId="77777777" w:rsidR="00947AE0" w:rsidRDefault="00947AE0" w:rsidP="00CB389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A83E4B3" w14:textId="77777777" w:rsidR="00947AE0" w:rsidRDefault="00947AE0" w:rsidP="00CB389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0E973D4" w14:textId="77777777" w:rsidR="00947AE0" w:rsidRDefault="00947AE0" w:rsidP="00CB389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70D6CD2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47AE0" w14:paraId="4350D618" w14:textId="77777777" w:rsidTr="00CB389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885ACA7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B3D73BC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F8DD0CF" w14:textId="77777777" w:rsidR="00947AE0" w:rsidRDefault="00947AE0" w:rsidP="00CB389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E90630C" w14:textId="77777777" w:rsidR="00947AE0" w:rsidRDefault="00947AE0" w:rsidP="00CB389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434B8FF" w14:textId="77777777" w:rsidR="00947AE0" w:rsidRDefault="00947AE0" w:rsidP="00CB389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5A9EF5E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47AE0" w14:paraId="1AA19640" w14:textId="77777777" w:rsidTr="00CB389A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F32349B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1418E8A4" w14:textId="77777777" w:rsidR="00947AE0" w:rsidRDefault="00947AE0" w:rsidP="00CB389A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947AE0" w14:paraId="60400A56" w14:textId="77777777" w:rsidTr="00CB389A">
        <w:trPr>
          <w:trHeight w:val="65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40DD158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6124EA5E" w14:textId="77777777" w:rsidR="00947AE0" w:rsidRDefault="00947AE0" w:rsidP="00CB389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非会员企业2200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元/人。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（含授课费、培训期间午餐、资料费、证书费等）住宿统一安排，费用自理。</w:t>
            </w:r>
          </w:p>
        </w:tc>
      </w:tr>
      <w:tr w:rsidR="00947AE0" w14:paraId="0F0DB8D3" w14:textId="77777777" w:rsidTr="00CB389A">
        <w:trPr>
          <w:trHeight w:val="50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3D97E8E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9D8C3FD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2BE36F71" w14:textId="77777777" w:rsidR="00947AE0" w:rsidRDefault="00947AE0" w:rsidP="00CB389A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14:paraId="4F37142C" w14:textId="77777777" w:rsidR="00947AE0" w:rsidRDefault="00947AE0" w:rsidP="00CB389A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 □电子支付         □汇款</w:t>
            </w:r>
          </w:p>
        </w:tc>
      </w:tr>
      <w:tr w:rsidR="00947AE0" w14:paraId="63AF4BB8" w14:textId="77777777" w:rsidTr="00CB389A">
        <w:trPr>
          <w:trHeight w:val="56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C782C27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4942A22B" w14:textId="77777777" w:rsidR="00947AE0" w:rsidRDefault="00947AE0" w:rsidP="00CB389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户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>名：中国质量协会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    </w:t>
            </w:r>
            <w:r>
              <w:rPr>
                <w:rFonts w:ascii="宋体" w:hAnsi="宋体"/>
                <w:sz w:val="22"/>
                <w:szCs w:val="21"/>
              </w:rPr>
              <w:t>开户行：</w:t>
            </w:r>
            <w:r>
              <w:rPr>
                <w:rFonts w:ascii="宋体" w:hAnsi="宋体" w:hint="eastAsia"/>
                <w:sz w:val="22"/>
                <w:szCs w:val="21"/>
              </w:rPr>
              <w:t>工商银行北京西四支行</w:t>
            </w:r>
          </w:p>
          <w:p w14:paraId="1C5428D6" w14:textId="77777777" w:rsidR="00947AE0" w:rsidRDefault="00947AE0" w:rsidP="00CB389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2"/>
                <w:szCs w:val="21"/>
              </w:rPr>
              <w:t>账</w:t>
            </w:r>
            <w:proofErr w:type="gramEnd"/>
            <w:r>
              <w:rPr>
                <w:rFonts w:ascii="宋体" w:hAnsi="宋体"/>
                <w:sz w:val="22"/>
                <w:szCs w:val="21"/>
              </w:rPr>
              <w:t xml:space="preserve">  号：</w:t>
            </w:r>
            <w:r>
              <w:rPr>
                <w:rFonts w:ascii="宋体" w:hAnsi="宋体" w:hint="eastAsia"/>
                <w:sz w:val="22"/>
                <w:szCs w:val="21"/>
              </w:rPr>
              <w:t>0200002809014498969</w:t>
            </w:r>
          </w:p>
        </w:tc>
      </w:tr>
      <w:tr w:rsidR="00947AE0" w14:paraId="41AA80A2" w14:textId="77777777" w:rsidTr="00CB389A">
        <w:trPr>
          <w:trHeight w:val="191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6F8B19A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1DC24008" w14:textId="77777777" w:rsidR="00947AE0" w:rsidRDefault="00947AE0" w:rsidP="00CB389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01F39A4" w14:textId="77777777" w:rsidR="00947AE0" w:rsidRDefault="00947AE0" w:rsidP="00CB389A">
            <w:pPr>
              <w:pStyle w:val="1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□普通发票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14:paraId="08F30E0A" w14:textId="77777777" w:rsidR="00947AE0" w:rsidRDefault="00947AE0" w:rsidP="00CB389A">
            <w:pPr>
              <w:pStyle w:val="1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F6E57B8" w14:textId="77777777" w:rsidR="00947AE0" w:rsidRDefault="00947AE0" w:rsidP="00CB389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77280F9F" w14:textId="77777777" w:rsidR="00947AE0" w:rsidRDefault="00947AE0" w:rsidP="00CB389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56EC489D" w14:textId="77777777" w:rsidR="00947AE0" w:rsidRDefault="00947AE0" w:rsidP="00CB389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947AE0" w14:paraId="00D64DD6" w14:textId="77777777" w:rsidTr="00CB389A">
        <w:trPr>
          <w:trHeight w:val="96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5159946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68A5E4C6" w14:textId="77777777" w:rsidR="00947AE0" w:rsidRDefault="00947AE0" w:rsidP="00CB389A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F4671AC" w14:textId="77777777" w:rsidR="00947AE0" w:rsidRDefault="00947AE0" w:rsidP="00CB389A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C83A2FD" w14:textId="77777777" w:rsidR="00947AE0" w:rsidRDefault="00947AE0" w:rsidP="00CB389A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1106CAC" w14:textId="77777777" w:rsidR="00947AE0" w:rsidRDefault="00947AE0" w:rsidP="00CB389A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5E25D521" w14:textId="77777777" w:rsidR="00947AE0" w:rsidRDefault="00947AE0" w:rsidP="00CB389A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6C6E3A3D" w14:textId="77777777" w:rsidR="00947AE0" w:rsidRDefault="00947AE0" w:rsidP="00CB389A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5BBD1B89" w14:textId="77777777" w:rsidR="00947AE0" w:rsidRDefault="00947AE0" w:rsidP="00CB389A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947AE0" w14:paraId="172C4931" w14:textId="77777777" w:rsidTr="00CB389A">
        <w:trPr>
          <w:trHeight w:val="22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874AFE8" w14:textId="77777777" w:rsidR="00947AE0" w:rsidRDefault="00947AE0" w:rsidP="00CB389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6F8D34B7" w14:textId="77777777" w:rsidR="00947AE0" w:rsidRDefault="00947AE0" w:rsidP="00CB389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培训咨询部。</w:t>
            </w:r>
          </w:p>
        </w:tc>
      </w:tr>
    </w:tbl>
    <w:p w14:paraId="6383D22D" w14:textId="76095036" w:rsidR="00956C40" w:rsidRPr="00947AE0" w:rsidRDefault="00947AE0" w:rsidP="00947AE0">
      <w:pPr>
        <w:adjustRightInd w:val="0"/>
        <w:snapToGrid w:val="0"/>
        <w:jc w:val="left"/>
        <w:rPr>
          <w:rFonts w:hint="eastAsia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sectPr w:rsidR="00956C40" w:rsidRPr="00947AE0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0C5E0" w14:textId="77777777" w:rsidR="00FC1793" w:rsidRDefault="00947AE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EB4CCD" wp14:editId="74EE009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439C15" w14:textId="77777777" w:rsidR="00FC1793" w:rsidRDefault="00947AE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B4CC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9439C15" w14:textId="77777777" w:rsidR="00FC1793" w:rsidRDefault="00947AE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A47C2"/>
    <w:multiLevelType w:val="multilevel"/>
    <w:tmpl w:val="65CA47C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165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E0"/>
    <w:rsid w:val="00947AE0"/>
    <w:rsid w:val="0095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FAF45"/>
  <w15:chartTrackingRefBased/>
  <w15:docId w15:val="{A9B0D542-6A9C-42FE-91E0-C49F5F1B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AE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947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947AE0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947AE0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2022-06-23T06:26:00Z</dcterms:created>
  <dcterms:modified xsi:type="dcterms:W3CDTF">2022-06-23T06:26:00Z</dcterms:modified>
</cp:coreProperties>
</file>