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92935" w14:textId="77777777" w:rsidR="00970961" w:rsidRDefault="00970961" w:rsidP="00970961">
      <w:pPr>
        <w:rPr>
          <w:rFonts w:ascii="黑体" w:eastAsia="黑体" w:hAnsi="黑体"/>
          <w:szCs w:val="32"/>
        </w:rPr>
      </w:pPr>
      <w:r>
        <w:rPr>
          <w:rFonts w:ascii="黑体" w:eastAsia="黑体" w:hAnsi="黑体" w:hint="eastAsia"/>
          <w:szCs w:val="32"/>
        </w:rPr>
        <w:t>附件</w:t>
      </w:r>
    </w:p>
    <w:p w14:paraId="23FE9904" w14:textId="77777777" w:rsidR="00970961" w:rsidRDefault="00970961" w:rsidP="00970961">
      <w:pPr>
        <w:jc w:val="center"/>
        <w:rPr>
          <w:rFonts w:ascii="宋体" w:eastAsia="宋体" w:hAnsi="宋体"/>
          <w:b/>
          <w:bCs/>
          <w:szCs w:val="32"/>
        </w:rPr>
      </w:pPr>
      <w:r>
        <w:rPr>
          <w:rFonts w:ascii="宋体" w:eastAsia="宋体" w:hAnsi="宋体" w:hint="eastAsia"/>
          <w:b/>
          <w:bCs/>
          <w:szCs w:val="32"/>
        </w:rPr>
        <w:t>“办学治校和教育教学质量提升专家行”申请表</w:t>
      </w:r>
    </w:p>
    <w:tbl>
      <w:tblPr>
        <w:tblStyle w:val="a3"/>
        <w:tblW w:w="9336" w:type="dxa"/>
        <w:jc w:val="center"/>
        <w:tblLayout w:type="fixed"/>
        <w:tblLook w:val="04A0" w:firstRow="1" w:lastRow="0" w:firstColumn="1" w:lastColumn="0" w:noHBand="0" w:noVBand="1"/>
      </w:tblPr>
      <w:tblGrid>
        <w:gridCol w:w="1517"/>
        <w:gridCol w:w="3273"/>
        <w:gridCol w:w="1491"/>
        <w:gridCol w:w="3055"/>
      </w:tblGrid>
      <w:tr w:rsidR="00970961" w14:paraId="4FB0EDB1" w14:textId="77777777" w:rsidTr="00784472">
        <w:trPr>
          <w:jc w:val="center"/>
        </w:trPr>
        <w:tc>
          <w:tcPr>
            <w:tcW w:w="1517" w:type="dxa"/>
          </w:tcPr>
          <w:p w14:paraId="79410238" w14:textId="77777777" w:rsidR="00970961" w:rsidRDefault="00970961" w:rsidP="00784472">
            <w:pPr>
              <w:spacing w:line="600" w:lineRule="exact"/>
              <w:ind w:left="2" w:hanging="2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学校名称</w:t>
            </w:r>
          </w:p>
        </w:tc>
        <w:tc>
          <w:tcPr>
            <w:tcW w:w="7819" w:type="dxa"/>
            <w:gridSpan w:val="3"/>
          </w:tcPr>
          <w:p w14:paraId="4DFF2165" w14:textId="77777777" w:rsidR="00970961" w:rsidRDefault="00970961" w:rsidP="00784472">
            <w:pPr>
              <w:spacing w:line="600" w:lineRule="exact"/>
              <w:ind w:left="2" w:hanging="2"/>
              <w:rPr>
                <w:sz w:val="28"/>
                <w:szCs w:val="28"/>
              </w:rPr>
            </w:pPr>
          </w:p>
        </w:tc>
      </w:tr>
      <w:tr w:rsidR="00970961" w14:paraId="0EC58CB2" w14:textId="77777777" w:rsidTr="00784472">
        <w:trPr>
          <w:jc w:val="center"/>
        </w:trPr>
        <w:tc>
          <w:tcPr>
            <w:tcW w:w="1517" w:type="dxa"/>
          </w:tcPr>
          <w:p w14:paraId="519B7C83" w14:textId="77777777" w:rsidR="00970961" w:rsidRDefault="00970961" w:rsidP="00784472">
            <w:pPr>
              <w:spacing w:line="600" w:lineRule="exact"/>
              <w:ind w:left="2" w:hanging="2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联系人</w:t>
            </w:r>
          </w:p>
        </w:tc>
        <w:tc>
          <w:tcPr>
            <w:tcW w:w="3273" w:type="dxa"/>
          </w:tcPr>
          <w:p w14:paraId="550485EE" w14:textId="77777777" w:rsidR="00970961" w:rsidRDefault="00970961" w:rsidP="00784472">
            <w:pPr>
              <w:spacing w:line="600" w:lineRule="exact"/>
              <w:ind w:left="2" w:hanging="2"/>
              <w:rPr>
                <w:sz w:val="28"/>
                <w:szCs w:val="28"/>
              </w:rPr>
            </w:pPr>
          </w:p>
        </w:tc>
        <w:tc>
          <w:tcPr>
            <w:tcW w:w="1491" w:type="dxa"/>
          </w:tcPr>
          <w:p w14:paraId="2992DB39" w14:textId="77777777" w:rsidR="00970961" w:rsidRDefault="00970961" w:rsidP="00784472">
            <w:pPr>
              <w:spacing w:line="600" w:lineRule="exact"/>
              <w:ind w:left="2" w:hanging="2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联系方式</w:t>
            </w:r>
          </w:p>
        </w:tc>
        <w:tc>
          <w:tcPr>
            <w:tcW w:w="3055" w:type="dxa"/>
          </w:tcPr>
          <w:p w14:paraId="01F0D26F" w14:textId="77777777" w:rsidR="00970961" w:rsidRDefault="00970961" w:rsidP="00784472">
            <w:pPr>
              <w:spacing w:line="600" w:lineRule="exact"/>
              <w:ind w:left="2" w:hanging="2"/>
              <w:rPr>
                <w:sz w:val="28"/>
                <w:szCs w:val="28"/>
              </w:rPr>
            </w:pPr>
          </w:p>
        </w:tc>
      </w:tr>
      <w:tr w:rsidR="00970961" w14:paraId="11471733" w14:textId="77777777" w:rsidTr="00784472">
        <w:trPr>
          <w:jc w:val="center"/>
        </w:trPr>
        <w:tc>
          <w:tcPr>
            <w:tcW w:w="1517" w:type="dxa"/>
          </w:tcPr>
          <w:p w14:paraId="4BB34E20" w14:textId="77777777" w:rsidR="00970961" w:rsidRDefault="00970961" w:rsidP="00784472">
            <w:pPr>
              <w:spacing w:line="600" w:lineRule="exact"/>
              <w:ind w:left="2" w:hanging="2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通讯地址</w:t>
            </w:r>
          </w:p>
        </w:tc>
        <w:tc>
          <w:tcPr>
            <w:tcW w:w="7819" w:type="dxa"/>
            <w:gridSpan w:val="3"/>
          </w:tcPr>
          <w:p w14:paraId="38C8FAB7" w14:textId="77777777" w:rsidR="00970961" w:rsidRDefault="00970961" w:rsidP="00784472">
            <w:pPr>
              <w:spacing w:line="600" w:lineRule="exact"/>
              <w:ind w:left="2" w:hanging="2"/>
              <w:rPr>
                <w:sz w:val="28"/>
                <w:szCs w:val="28"/>
              </w:rPr>
            </w:pPr>
          </w:p>
        </w:tc>
      </w:tr>
      <w:tr w:rsidR="00970961" w14:paraId="69AE124F" w14:textId="77777777" w:rsidTr="00784472">
        <w:trPr>
          <w:trHeight w:val="2996"/>
          <w:jc w:val="center"/>
        </w:trPr>
        <w:tc>
          <w:tcPr>
            <w:tcW w:w="1517" w:type="dxa"/>
            <w:vAlign w:val="center"/>
          </w:tcPr>
          <w:p w14:paraId="6F51B566" w14:textId="77777777" w:rsidR="00970961" w:rsidRDefault="00970961" w:rsidP="00784472">
            <w:pPr>
              <w:spacing w:line="600" w:lineRule="exact"/>
              <w:ind w:left="2" w:hanging="2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学校简介</w:t>
            </w:r>
          </w:p>
        </w:tc>
        <w:tc>
          <w:tcPr>
            <w:tcW w:w="7819" w:type="dxa"/>
            <w:gridSpan w:val="3"/>
          </w:tcPr>
          <w:p w14:paraId="2CA8FAE6" w14:textId="77777777" w:rsidR="00970961" w:rsidRDefault="00970961" w:rsidP="00784472">
            <w:pPr>
              <w:spacing w:line="600" w:lineRule="exact"/>
              <w:ind w:left="2" w:hanging="2"/>
              <w:rPr>
                <w:sz w:val="28"/>
                <w:szCs w:val="28"/>
              </w:rPr>
            </w:pPr>
            <w:r>
              <w:rPr>
                <w:rFonts w:ascii="仿宋" w:hAnsi="仿宋" w:cs="宋体" w:hint="eastAsia"/>
                <w:color w:val="2B2B2B"/>
                <w:sz w:val="28"/>
                <w:szCs w:val="28"/>
              </w:rPr>
              <w:t>简要介绍学校情况、办学特色、质量管理等内容。</w:t>
            </w:r>
          </w:p>
        </w:tc>
      </w:tr>
      <w:tr w:rsidR="00970961" w14:paraId="6A826657" w14:textId="77777777" w:rsidTr="00784472">
        <w:trPr>
          <w:trHeight w:val="1833"/>
          <w:jc w:val="center"/>
        </w:trPr>
        <w:tc>
          <w:tcPr>
            <w:tcW w:w="1517" w:type="dxa"/>
            <w:vAlign w:val="center"/>
          </w:tcPr>
          <w:p w14:paraId="560148D9" w14:textId="77777777" w:rsidR="00970961" w:rsidRDefault="00970961" w:rsidP="00784472">
            <w:pPr>
              <w:spacing w:line="600" w:lineRule="exact"/>
              <w:ind w:left="2" w:hanging="2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具体需求</w:t>
            </w:r>
          </w:p>
        </w:tc>
        <w:tc>
          <w:tcPr>
            <w:tcW w:w="7819" w:type="dxa"/>
            <w:gridSpan w:val="3"/>
          </w:tcPr>
          <w:p w14:paraId="0A54991B" w14:textId="77777777" w:rsidR="00970961" w:rsidRDefault="00970961" w:rsidP="00784472">
            <w:pPr>
              <w:spacing w:line="600" w:lineRule="exact"/>
              <w:ind w:left="2" w:hanging="2"/>
              <w:rPr>
                <w:rFonts w:ascii="仿宋" w:hAnsi="仿宋" w:cs="宋体"/>
                <w:color w:val="2B2B2B"/>
                <w:sz w:val="28"/>
                <w:szCs w:val="28"/>
              </w:rPr>
            </w:pPr>
          </w:p>
        </w:tc>
      </w:tr>
      <w:tr w:rsidR="00970961" w14:paraId="63C7F255" w14:textId="77777777" w:rsidTr="00784472">
        <w:trPr>
          <w:trHeight w:val="1266"/>
          <w:jc w:val="center"/>
        </w:trPr>
        <w:tc>
          <w:tcPr>
            <w:tcW w:w="1517" w:type="dxa"/>
            <w:vAlign w:val="center"/>
          </w:tcPr>
          <w:p w14:paraId="279D0707" w14:textId="77777777" w:rsidR="00970961" w:rsidRDefault="00970961" w:rsidP="00784472">
            <w:pPr>
              <w:spacing w:line="600" w:lineRule="exact"/>
              <w:ind w:left="2" w:hanging="2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组</w:t>
            </w:r>
          </w:p>
          <w:p w14:paraId="4E234ED7" w14:textId="77777777" w:rsidR="00970961" w:rsidRDefault="00970961" w:rsidP="00784472">
            <w:pPr>
              <w:spacing w:line="600" w:lineRule="exact"/>
              <w:ind w:left="2" w:hanging="2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织</w:t>
            </w:r>
          </w:p>
          <w:p w14:paraId="3B9469E5" w14:textId="77777777" w:rsidR="00970961" w:rsidRDefault="00970961" w:rsidP="00784472">
            <w:pPr>
              <w:spacing w:line="600" w:lineRule="exact"/>
              <w:ind w:left="2" w:hanging="2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意</w:t>
            </w:r>
          </w:p>
          <w:p w14:paraId="47AF3D39" w14:textId="77777777" w:rsidR="00970961" w:rsidRDefault="00970961" w:rsidP="00784472">
            <w:pPr>
              <w:spacing w:line="600" w:lineRule="exact"/>
              <w:ind w:left="2" w:hanging="2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见</w:t>
            </w:r>
          </w:p>
        </w:tc>
        <w:tc>
          <w:tcPr>
            <w:tcW w:w="7819" w:type="dxa"/>
            <w:gridSpan w:val="3"/>
          </w:tcPr>
          <w:p w14:paraId="28CC950A" w14:textId="77777777" w:rsidR="00970961" w:rsidRDefault="00970961" w:rsidP="00784472">
            <w:pPr>
              <w:spacing w:line="600" w:lineRule="exact"/>
              <w:ind w:left="2" w:hanging="2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组织意见：</w:t>
            </w:r>
          </w:p>
          <w:p w14:paraId="4B7E7899" w14:textId="77777777" w:rsidR="00970961" w:rsidRDefault="00970961" w:rsidP="00784472">
            <w:pPr>
              <w:spacing w:line="600" w:lineRule="exact"/>
              <w:ind w:left="2" w:hanging="2"/>
              <w:rPr>
                <w:sz w:val="28"/>
                <w:szCs w:val="28"/>
              </w:rPr>
            </w:pPr>
          </w:p>
          <w:p w14:paraId="4DE568DD" w14:textId="77777777" w:rsidR="00970961" w:rsidRDefault="00970961" w:rsidP="00784472">
            <w:pPr>
              <w:spacing w:line="600" w:lineRule="exact"/>
              <w:ind w:left="2" w:hanging="2"/>
              <w:rPr>
                <w:sz w:val="28"/>
                <w:szCs w:val="28"/>
              </w:rPr>
            </w:pPr>
          </w:p>
          <w:p w14:paraId="74F4B39C" w14:textId="77777777" w:rsidR="00970961" w:rsidRDefault="00970961" w:rsidP="00784472">
            <w:pPr>
              <w:spacing w:line="600" w:lineRule="exact"/>
              <w:ind w:left="2" w:firstLineChars="800" w:firstLine="224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单位负责人签字</w:t>
            </w:r>
            <w:r>
              <w:rPr>
                <w:sz w:val="28"/>
                <w:szCs w:val="28"/>
              </w:rPr>
              <w:t>（</w:t>
            </w:r>
            <w:r>
              <w:rPr>
                <w:rFonts w:hint="eastAsia"/>
                <w:sz w:val="28"/>
                <w:szCs w:val="28"/>
              </w:rPr>
              <w:t>盖章</w:t>
            </w:r>
            <w:r>
              <w:rPr>
                <w:sz w:val="28"/>
                <w:szCs w:val="28"/>
              </w:rPr>
              <w:t>）</w:t>
            </w:r>
          </w:p>
          <w:p w14:paraId="6A9B52E4" w14:textId="77777777" w:rsidR="00970961" w:rsidRDefault="00970961" w:rsidP="00784472">
            <w:pPr>
              <w:spacing w:line="600" w:lineRule="exact"/>
              <w:ind w:left="2" w:firstLineChars="1400" w:firstLine="392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日</w:t>
            </w:r>
            <w:r>
              <w:rPr>
                <w:rFonts w:hint="eastAsia"/>
                <w:szCs w:val="32"/>
              </w:rPr>
              <w:t xml:space="preserve"> </w:t>
            </w:r>
          </w:p>
        </w:tc>
      </w:tr>
      <w:tr w:rsidR="00970961" w14:paraId="7BC07971" w14:textId="77777777" w:rsidTr="00784472">
        <w:trPr>
          <w:trHeight w:val="2844"/>
          <w:jc w:val="center"/>
        </w:trPr>
        <w:tc>
          <w:tcPr>
            <w:tcW w:w="1517" w:type="dxa"/>
            <w:vAlign w:val="center"/>
          </w:tcPr>
          <w:p w14:paraId="08A88A3D" w14:textId="77777777" w:rsidR="00970961" w:rsidRDefault="00970961" w:rsidP="00784472">
            <w:pPr>
              <w:spacing w:line="600" w:lineRule="exact"/>
              <w:ind w:left="2" w:hanging="2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中国质量协会教育分会意见</w:t>
            </w:r>
          </w:p>
        </w:tc>
        <w:tc>
          <w:tcPr>
            <w:tcW w:w="7819" w:type="dxa"/>
            <w:gridSpan w:val="3"/>
          </w:tcPr>
          <w:p w14:paraId="44CBF417" w14:textId="77777777" w:rsidR="00970961" w:rsidRDefault="00970961" w:rsidP="00784472">
            <w:pPr>
              <w:spacing w:line="600" w:lineRule="exact"/>
              <w:rPr>
                <w:sz w:val="28"/>
                <w:szCs w:val="28"/>
              </w:rPr>
            </w:pPr>
          </w:p>
          <w:p w14:paraId="5F5FFD75" w14:textId="77777777" w:rsidR="00970961" w:rsidRDefault="00970961" w:rsidP="00784472">
            <w:pPr>
              <w:spacing w:line="600" w:lineRule="exact"/>
              <w:rPr>
                <w:sz w:val="28"/>
                <w:szCs w:val="28"/>
              </w:rPr>
            </w:pPr>
          </w:p>
          <w:p w14:paraId="008B48F3" w14:textId="77777777" w:rsidR="00970961" w:rsidRDefault="00970961" w:rsidP="00784472">
            <w:pPr>
              <w:spacing w:line="600" w:lineRule="exact"/>
              <w:ind w:left="2" w:hanging="2"/>
              <w:rPr>
                <w:sz w:val="28"/>
                <w:szCs w:val="28"/>
              </w:rPr>
            </w:pPr>
          </w:p>
          <w:p w14:paraId="7A7A44C7" w14:textId="77777777" w:rsidR="00970961" w:rsidRDefault="00970961" w:rsidP="00784472">
            <w:pPr>
              <w:spacing w:line="600" w:lineRule="exact"/>
              <w:ind w:left="2" w:hanging="2"/>
              <w:rPr>
                <w:sz w:val="28"/>
                <w:szCs w:val="28"/>
              </w:rPr>
            </w:pPr>
          </w:p>
          <w:p w14:paraId="3FAD7078" w14:textId="77777777" w:rsidR="00970961" w:rsidRDefault="00970961" w:rsidP="00784472">
            <w:pPr>
              <w:spacing w:line="600" w:lineRule="exact"/>
              <w:ind w:left="2" w:firstLineChars="1400" w:firstLine="392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14:paraId="06BCF4D1" w14:textId="77777777" w:rsidR="00970961" w:rsidRDefault="00970961"/>
    <w:sectPr w:rsidR="009709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961"/>
    <w:rsid w:val="00970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4386FE"/>
  <w15:chartTrackingRefBased/>
  <w15:docId w15:val="{B476DE5E-A25C-4B1F-9ECB-5D10B0223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0961"/>
    <w:rPr>
      <w:rFonts w:eastAsia="仿宋"/>
      <w:sz w:val="3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970961"/>
    <w:pPr>
      <w:widowControl w:val="0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 spring</dc:creator>
  <cp:keywords/>
  <dc:description/>
  <cp:lastModifiedBy>hu spring</cp:lastModifiedBy>
  <cp:revision>1</cp:revision>
  <dcterms:created xsi:type="dcterms:W3CDTF">2023-02-23T02:02:00Z</dcterms:created>
  <dcterms:modified xsi:type="dcterms:W3CDTF">2023-02-23T02:03:00Z</dcterms:modified>
</cp:coreProperties>
</file>