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4"/>
          <w:sz w:val="32"/>
          <w:szCs w:val="32"/>
        </w:rPr>
        <w:t>附件</w:t>
      </w:r>
    </w:p>
    <w:p>
      <w:pPr>
        <w:pStyle w:val="5"/>
        <w:snapToGrid w:val="0"/>
        <w:spacing w:before="312" w:beforeLines="100" w:beforeAutospacing="0" w:line="600" w:lineRule="exact"/>
        <w:rPr>
          <w:rFonts w:ascii="方正小标宋简体" w:hAnsi="黑体" w:eastAsia="方正小标宋简体" w:cs="仿宋_GB2312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color w:val="auto"/>
          <w:sz w:val="36"/>
          <w:szCs w:val="36"/>
        </w:rPr>
        <w:t xml:space="preserve"> </w:t>
      </w:r>
    </w:p>
    <w:p>
      <w:pPr>
        <w:pStyle w:val="5"/>
        <w:snapToGrid w:val="0"/>
        <w:spacing w:before="312" w:beforeLines="100" w:beforeAutospacing="0" w:line="600" w:lineRule="exact"/>
        <w:jc w:val="center"/>
        <w:rPr>
          <w:rFonts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2024年中国企业品牌创新成果申报书</w:t>
      </w:r>
    </w:p>
    <w:p>
      <w:pPr>
        <w:jc w:val="center"/>
        <w:rPr>
          <w:rFonts w:ascii="黑体" w:hAnsi="宋体" w:eastAsia="黑体"/>
          <w:color w:val="auto"/>
          <w:sz w:val="48"/>
          <w:szCs w:val="48"/>
        </w:rPr>
      </w:pPr>
      <w:r>
        <w:rPr>
          <w:rFonts w:hint="eastAsia" w:ascii="黑体" w:hAnsi="宋体" w:eastAsia="黑体"/>
          <w:color w:val="auto"/>
          <w:sz w:val="48"/>
          <w:szCs w:val="48"/>
        </w:rPr>
        <w:t xml:space="preserve"> </w:t>
      </w:r>
    </w:p>
    <w:p>
      <w:pPr>
        <w:jc w:val="left"/>
        <w:rPr>
          <w:rFonts w:ascii="黑体" w:hAnsi="宋体" w:eastAsia="黑体"/>
          <w:color w:val="auto"/>
          <w:sz w:val="48"/>
          <w:szCs w:val="48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</w:p>
    <w:p>
      <w:pPr>
        <w:ind w:firstLine="600" w:firstLineChars="200"/>
        <w:jc w:val="center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center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center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center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pStyle w:val="8"/>
        <w:ind w:firstLine="600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pStyle w:val="8"/>
        <w:ind w:firstLine="600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center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center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填报企业（公章）：_________________________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填报日期：_________年__________月_________日</w:t>
      </w:r>
    </w:p>
    <w:p>
      <w:pPr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jc w:val="center"/>
        <w:rPr>
          <w:rFonts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 xml:space="preserve"> </w:t>
      </w:r>
    </w:p>
    <w:p>
      <w:pPr>
        <w:jc w:val="center"/>
        <w:rPr>
          <w:rFonts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 xml:space="preserve"> </w:t>
      </w:r>
    </w:p>
    <w:p>
      <w:pPr>
        <w:widowControl/>
        <w:spacing w:beforeAutospacing="1"/>
        <w:jc w:val="left"/>
        <w:rPr>
          <w:rFonts w:ascii="方正小标宋简体" w:hAnsi="黑体" w:eastAsia="方正小标宋简体" w:cs="仿宋_GB2312"/>
          <w:color w:val="auto"/>
          <w:kern w:val="0"/>
          <w:sz w:val="44"/>
          <w:szCs w:val="44"/>
        </w:rPr>
        <w:sectPr>
          <w:footerReference r:id="rId3" w:type="default"/>
          <w:pgSz w:w="11906" w:h="16838"/>
          <w:pgMar w:top="1985" w:right="1531" w:bottom="2155" w:left="1531" w:header="851" w:footer="1418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承</w:t>
      </w:r>
      <w:r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诺</w:t>
      </w:r>
      <w:r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书</w:t>
      </w:r>
    </w:p>
    <w:p>
      <w:pPr>
        <w:jc w:val="center"/>
        <w:rPr>
          <w:rFonts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 xml:space="preserve"> </w:t>
      </w:r>
    </w:p>
    <w:p>
      <w:pPr>
        <w:rPr>
          <w:rFonts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 xml:space="preserve"> 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本企业在《2024年中国企业品牌创新成果申报书》中所填写的信息，以及提交的相关证实性材料均真实有效。如出现虚假失实信息本企业承担全部责任。</w:t>
      </w:r>
    </w:p>
    <w:p>
      <w:pPr>
        <w:ind w:firstLine="600" w:firstLineChars="200"/>
        <w:jc w:val="right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right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right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right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right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right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right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right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ind w:firstLine="600" w:firstLineChars="200"/>
        <w:jc w:val="right"/>
        <w:rPr>
          <w:rFonts w:ascii="华文楷体" w:hAnsi="华文楷体" w:eastAsia="华文楷体"/>
          <w:color w:val="auto"/>
          <w:sz w:val="30"/>
          <w:szCs w:val="30"/>
        </w:rPr>
      </w:pPr>
      <w:r>
        <w:rPr>
          <w:rFonts w:hint="eastAsia" w:ascii="华文楷体" w:hAnsi="华文楷体" w:eastAsia="华文楷体"/>
          <w:color w:val="auto"/>
          <w:sz w:val="30"/>
          <w:szCs w:val="30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华文楷体"/>
          <w:color w:val="auto"/>
          <w:sz w:val="32"/>
          <w:szCs w:val="32"/>
        </w:rPr>
        <w:t>申报企业：（单位公章）</w:t>
      </w:r>
    </w:p>
    <w:p>
      <w:pPr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华文楷体"/>
          <w:color w:val="auto"/>
          <w:sz w:val="32"/>
          <w:szCs w:val="32"/>
        </w:rPr>
        <w:t>年</w:t>
      </w:r>
      <w:r>
        <w:rPr>
          <w:rFonts w:hint="eastAsia" w:ascii="仿宋_GB2312" w:hAnsi="华文楷体" w:eastAsia="仿宋_GB2312" w:cs="华文楷体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华文楷体"/>
          <w:color w:val="auto"/>
          <w:sz w:val="32"/>
          <w:szCs w:val="32"/>
        </w:rPr>
        <w:t>月</w:t>
      </w:r>
      <w:r>
        <w:rPr>
          <w:rFonts w:hint="eastAsia" w:ascii="仿宋_GB2312" w:hAnsi="华文楷体" w:eastAsia="仿宋_GB2312" w:cs="华文楷体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华文楷体"/>
          <w:color w:val="auto"/>
          <w:sz w:val="32"/>
          <w:szCs w:val="32"/>
        </w:rPr>
        <w:t>日</w:t>
      </w: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华文楷体" w:hAnsi="华文楷体" w:eastAsia="华文楷体"/>
          <w:color w:val="auto"/>
          <w:kern w:val="0"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一、企业基本信息</w:t>
      </w:r>
    </w:p>
    <w:tbl>
      <w:tblPr>
        <w:tblStyle w:val="6"/>
        <w:tblW w:w="9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1399"/>
        <w:gridCol w:w="1060"/>
        <w:gridCol w:w="699"/>
        <w:gridCol w:w="1583"/>
        <w:gridCol w:w="132"/>
        <w:gridCol w:w="22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  <w:jc w:val="center"/>
        </w:trPr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企业性质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 国有企业    □ 民营企业    □ 合资企业（中方控股）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申报品牌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员工人数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申报品牌数据信息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2023年品牌销售额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2023年品牌利润额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2023年市场占有率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申报成果类别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 品牌战略创新    □ 品牌传播创新   □ 品牌形象设计创新</w:t>
            </w: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 品牌数字化创新  □ 品牌管理创新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申报成果名称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成果是否可公开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ind w:left="118" w:leftChars="56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Wingdings 2" w:hAnsi="Wingdings 2"/>
                <w:color w:val="auto"/>
                <w:sz w:val="24"/>
                <w:szCs w:val="24"/>
              </w:rPr>
              <w:t>£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 是     □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主要参与者</w:t>
            </w: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（不超过5个）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1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推荐单位意见</w:t>
            </w: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spacing w:line="300" w:lineRule="exac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申报联系人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邮 编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电 话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传 真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3"/>
        <w:widowControl/>
        <w:adjustRightInd w:val="0"/>
        <w:snapToGrid w:val="0"/>
        <w:spacing w:line="30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cs="Courier New"/>
          <w:color w:val="auto"/>
          <w:kern w:val="0"/>
          <w:sz w:val="18"/>
          <w:szCs w:val="18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二、创新成果情况介绍</w:t>
      </w:r>
    </w:p>
    <w:tbl>
      <w:tblPr>
        <w:tblStyle w:val="6"/>
        <w:tblW w:w="9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  <w:jc w:val="center"/>
        </w:trPr>
        <w:tc>
          <w:tcPr>
            <w:tcW w:w="9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widowControl/>
              <w:spacing w:line="360" w:lineRule="auto"/>
              <w:jc w:val="lef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品牌创新成果总结可从以下四个方面进行介绍（3000-5000字，正文文字仿宋四号，标题加黑）</w:t>
            </w: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</w:rPr>
              <w:t>，并附证实性材料。</w:t>
            </w:r>
          </w:p>
          <w:p>
            <w:pPr>
              <w:pStyle w:val="3"/>
              <w:widowControl/>
              <w:spacing w:line="360" w:lineRule="auto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1. 品牌基本情况简介</w:t>
            </w:r>
          </w:p>
          <w:p>
            <w:pPr>
              <w:pStyle w:val="3"/>
              <w:widowControl/>
              <w:spacing w:line="360" w:lineRule="auto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2. 选题来源</w:t>
            </w:r>
          </w:p>
          <w:p>
            <w:pPr>
              <w:pStyle w:val="3"/>
              <w:widowControl/>
              <w:spacing w:line="360" w:lineRule="auto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3. 过程实现</w:t>
            </w:r>
          </w:p>
          <w:p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4. 取得效果</w:t>
            </w:r>
          </w:p>
          <w:p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3"/>
              <w:widowControl/>
              <w:adjustRightInd w:val="0"/>
              <w:snapToGrid w:val="0"/>
              <w:jc w:val="right"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9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</w:rPr>
              <w:t>证实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性材料：</w:t>
            </w:r>
          </w:p>
          <w:p>
            <w:pPr>
              <w:pStyle w:val="3"/>
              <w:widowControl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spacing w:line="360" w:lineRule="auto"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"/>
              <w:widowControl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adjustRightInd w:val="0"/>
              <w:snapToGrid w:val="0"/>
              <w:jc w:val="right"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</w:tc>
      </w:tr>
    </w:tbl>
    <w:p>
      <w:pPr>
        <w:wordWrap w:val="0"/>
        <w:spacing w:line="560" w:lineRule="exact"/>
        <w:rPr>
          <w:color w:val="auto"/>
        </w:rPr>
      </w:pPr>
    </w:p>
    <w:p>
      <w:bookmarkStart w:id="0" w:name="_GoBack"/>
      <w:bookmarkEnd w:id="0"/>
    </w:p>
    <w:sectPr>
      <w:pgSz w:w="11900" w:h="16840"/>
      <w:pgMar w:top="1984" w:right="1531" w:bottom="215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??_GBK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B67247C"/>
    <w:rsid w:val="0B67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 w:eastAsia="宋体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Arial Unicode MS" w:hAnsi="Arial Unicode MS" w:eastAsia="Times New Roman"/>
      <w:kern w:val="0"/>
      <w:sz w:val="24"/>
      <w:szCs w:val="24"/>
    </w:rPr>
  </w:style>
  <w:style w:type="paragraph" w:customStyle="1" w:styleId="8">
    <w:name w:val="正文首行缩进 21"/>
    <w:basedOn w:val="2"/>
    <w:autoRedefine/>
    <w:qFormat/>
    <w:uiPriority w:val="0"/>
    <w:pPr>
      <w:spacing w:before="100" w:beforeAutospacing="1"/>
      <w:ind w:firstLine="420" w:firstLineChars="200"/>
    </w:pPr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2024-04-25T05:59:00Z</dcterms:created>
  <dc:creator>WFY</dc:creator>
  <cp:lastModifiedBy>WFY</cp:lastModifiedBy>
  <dcterms:modified xsi:type="dcterms:W3CDTF">2024-04-25T06:00:00Z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76FF3606FABF47A98A4E543D7C156D55_11</vt:lpwstr>
  </property>
</Properties>
</file>