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24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组织的知识管理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——</w:t>
            </w:r>
            <w:r>
              <w:rPr>
                <w:rFonts w:hint="eastAsia" w:ascii="宋体" w:hAnsi="宋体"/>
                <w:b/>
                <w:sz w:val="24"/>
              </w:rPr>
              <w:t>赋能组织的韧性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snapToGrid w:val="0"/>
        <w:outlineLvl w:val="0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85E6E26"/>
    <w:rsid w:val="485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2024-05-23T02:05:00Z</dcterms:created>
  <dc:creator>WFY</dc:creator>
  <cp:lastModifiedBy>WFY</cp:lastModifiedBy>
  <dcterms:modified xsi:type="dcterms:W3CDTF">2024-05-23T02:05:44Z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78794885351C489485D02033A8576371_11</vt:lpwstr>
  </property>
</Properties>
</file>