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974C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0EE3586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回执表</w:t>
      </w: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44"/>
        <w:gridCol w:w="1146"/>
        <w:gridCol w:w="913"/>
        <w:gridCol w:w="731"/>
        <w:gridCol w:w="1018"/>
        <w:gridCol w:w="913"/>
        <w:gridCol w:w="2556"/>
      </w:tblGrid>
      <w:tr w14:paraId="46A6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88135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85B039E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质量管理小组活动中级</w:t>
            </w:r>
          </w:p>
        </w:tc>
      </w:tr>
      <w:tr w14:paraId="2B86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7F44F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6854A8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895A6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A5D620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8D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E0AB4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D18053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2F4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D9917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27AD35D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AF6CC1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28FFC86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7B6CBA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AB0FD5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D7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8B3077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731ABD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79ACBA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749" w:type="dxa"/>
            <w:gridSpan w:val="2"/>
            <w:vAlign w:val="center"/>
          </w:tcPr>
          <w:p w14:paraId="08845A8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891CD2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6C7912E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0A3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B6FF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44" w:type="dxa"/>
            <w:vAlign w:val="center"/>
          </w:tcPr>
          <w:p w14:paraId="4066262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 w14:paraId="29D24A2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 w14:paraId="0372DB6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31" w:type="dxa"/>
            <w:gridSpan w:val="2"/>
            <w:vAlign w:val="center"/>
          </w:tcPr>
          <w:p w14:paraId="6857210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19C09D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D80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6405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325796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FAE9FD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9378D0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532ABBD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974B63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1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AB88FE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574F62B">
            <w:pPr>
              <w:snapToGrid w:val="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42C7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98FB5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46EE65E3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 w14:paraId="5858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36107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1E23214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4C0EF38">
            <w:pPr>
              <w:snapToGrid w:val="0"/>
              <w:spacing w:after="62" w:afterLines="2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38A6214B">
            <w:pPr>
              <w:snapToGrid w:val="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2E8C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51BAC4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1ACA51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67471F6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310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D9470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78751BA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4D573984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26465AD7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417B46E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4C71E75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48C57097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597D253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5B5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45A4A9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76ED424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07145E1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336A1FC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0951C81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176206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BC5E78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2503DA1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9F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CD1253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091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</w:t>
            </w:r>
            <w:r>
              <w:rPr>
                <w:rFonts w:ascii="宋体" w:hAnsi="宋体"/>
                <w:color w:val="000000"/>
                <w:sz w:val="24"/>
              </w:rPr>
              <w:t>及报名信息表</w:t>
            </w:r>
            <w:r>
              <w:rPr>
                <w:rFonts w:hint="eastAsia" w:ascii="宋体" w:hAnsi="宋体"/>
                <w:color w:val="000000"/>
                <w:sz w:val="24"/>
              </w:rPr>
              <w:t>电邮至本部。</w:t>
            </w:r>
          </w:p>
        </w:tc>
      </w:tr>
    </w:tbl>
    <w:p w14:paraId="01127D17">
      <w:pPr>
        <w:snapToGrid w:val="0"/>
        <w:jc w:val="left"/>
        <w:rPr>
          <w:rStyle w:val="6"/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电话：（010）66079098；68419670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</w:rPr>
        <w:t>zzzy@caq.org.cn</w:t>
      </w:r>
      <w:r>
        <w:rPr>
          <w:rStyle w:val="6"/>
          <w:rFonts w:hint="eastAsia" w:ascii="宋体" w:hAnsi="宋体"/>
          <w:color w:val="auto"/>
          <w:sz w:val="24"/>
        </w:rPr>
        <w:fldChar w:fldCharType="end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8182610</wp:posOffset>
                </wp:positionV>
                <wp:extent cx="1295400" cy="619125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1535" y="9443085"/>
                          <a:ext cx="12954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pt;margin-top:644.3pt;height:48.75pt;width:102pt;z-index:251659264;v-text-anchor:middle;mso-width-relative:page;mso-height-relative:page;" fillcolor="#FFFFFF [3212]" filled="t" stroked="f" coordsize="21600,21600" o:gfxdata="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+EY4X3AAAAA0BAAAPAAAAAAAAAAEAIAAAACIAAABk&#10;cnMvZG93bnJldi54bWxQSwECFAAUAAAACACHTuJA5UuXqXQCAADW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0BDB778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65CC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4AF93E84">
    <w:pPr>
      <w:pStyle w:val="2"/>
      <w:spacing w:before="120"/>
    </w:pPr>
  </w:p>
  <w:p w14:paraId="56E02E03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29DC"/>
    <w:rsid w:val="7F5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2025-02-24T06:58:00Z</dcterms:created>
  <dc:creator>WFY</dc:creator>
  <cp:lastModifiedBy>WFY</cp:lastModifiedBy>
  <dcterms:modified xsi:type="dcterms:W3CDTF">2025-02-24T06:58:24Z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6FB613BFEB7149BE9A8DCA69C0FE48DA_11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